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90" w:rsidRPr="00375827" w:rsidRDefault="007E35E4" w:rsidP="00375827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proofErr w:type="gramStart"/>
      <w:r w:rsidRPr="00375827">
        <w:rPr>
          <w:rFonts w:ascii="Arial" w:hAnsi="Arial" w:cs="Arial"/>
          <w:b/>
          <w:caps/>
          <w:sz w:val="24"/>
          <w:szCs w:val="24"/>
          <w:u w:val="single"/>
        </w:rPr>
        <w:t>MIsc. Case No.</w:t>
      </w:r>
      <w:proofErr w:type="gramEnd"/>
      <w:r w:rsidR="00900E81" w:rsidRPr="00375827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33193E" w:rsidRPr="00375827">
        <w:rPr>
          <w:rFonts w:ascii="Arial" w:hAnsi="Arial" w:cs="Arial"/>
          <w:b/>
          <w:caps/>
          <w:sz w:val="24"/>
          <w:szCs w:val="24"/>
          <w:u w:val="single"/>
        </w:rPr>
        <w:t>4</w:t>
      </w:r>
      <w:r w:rsidR="00EC63B7" w:rsidRPr="00375827">
        <w:rPr>
          <w:rFonts w:ascii="Arial" w:hAnsi="Arial" w:cs="Arial"/>
          <w:b/>
          <w:caps/>
          <w:sz w:val="24"/>
          <w:szCs w:val="24"/>
          <w:u w:val="single"/>
        </w:rPr>
        <w:t xml:space="preserve"> of 2023</w:t>
      </w:r>
    </w:p>
    <w:p w:rsidR="000C247D" w:rsidRPr="00375827" w:rsidRDefault="006765A2" w:rsidP="00375827">
      <w:pPr>
        <w:ind w:left="1440" w:firstLine="720"/>
        <w:rPr>
          <w:rFonts w:ascii="Arial" w:hAnsi="Arial" w:cs="Arial"/>
          <w:i/>
          <w:sz w:val="24"/>
          <w:szCs w:val="24"/>
        </w:rPr>
      </w:pPr>
      <w:r w:rsidRPr="00375827">
        <w:rPr>
          <w:rFonts w:ascii="Arial" w:hAnsi="Arial" w:cs="Arial"/>
          <w:i/>
          <w:sz w:val="24"/>
          <w:szCs w:val="24"/>
        </w:rPr>
        <w:t xml:space="preserve">Ref.: </w:t>
      </w:r>
      <w:r w:rsidR="000C247D" w:rsidRPr="00375827">
        <w:rPr>
          <w:rFonts w:ascii="Arial" w:hAnsi="Arial" w:cs="Arial"/>
          <w:i/>
          <w:sz w:val="24"/>
          <w:szCs w:val="24"/>
        </w:rPr>
        <w:t xml:space="preserve">Complaint Case No. </w:t>
      </w:r>
      <w:r w:rsidR="0033193E" w:rsidRPr="00375827">
        <w:rPr>
          <w:rFonts w:ascii="Arial" w:hAnsi="Arial" w:cs="Arial"/>
          <w:i/>
          <w:sz w:val="24"/>
          <w:szCs w:val="24"/>
        </w:rPr>
        <w:t>1</w:t>
      </w:r>
      <w:r w:rsidR="00E73B30" w:rsidRPr="00375827">
        <w:rPr>
          <w:rFonts w:ascii="Arial" w:hAnsi="Arial" w:cs="Arial"/>
          <w:i/>
          <w:sz w:val="24"/>
          <w:szCs w:val="24"/>
        </w:rPr>
        <w:t xml:space="preserve"> of 2022</w:t>
      </w:r>
    </w:p>
    <w:p w:rsidR="004E0B2E" w:rsidRPr="00375827" w:rsidRDefault="004E0B2E" w:rsidP="00375827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</w:p>
    <w:p w:rsidR="000C247D" w:rsidRPr="00375827" w:rsidRDefault="003656F1" w:rsidP="00375827">
      <w:pPr>
        <w:jc w:val="both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sz w:val="24"/>
          <w:szCs w:val="24"/>
          <w:u w:val="single"/>
        </w:rPr>
        <w:t>12.01.2023</w:t>
      </w:r>
    </w:p>
    <w:p w:rsidR="00A14A64" w:rsidRPr="00375827" w:rsidRDefault="000C247D" w:rsidP="00375827">
      <w:pPr>
        <w:ind w:left="2880"/>
        <w:jc w:val="both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sz w:val="24"/>
          <w:szCs w:val="24"/>
        </w:rPr>
        <w:t>1.</w:t>
      </w:r>
      <w:r w:rsidRPr="00375827">
        <w:rPr>
          <w:rFonts w:ascii="Arial" w:hAnsi="Arial" w:cs="Arial"/>
          <w:sz w:val="24"/>
          <w:szCs w:val="24"/>
        </w:rPr>
        <w:tab/>
      </w:r>
      <w:r w:rsidR="00171A2F" w:rsidRPr="00375827">
        <w:rPr>
          <w:rFonts w:ascii="Arial" w:hAnsi="Arial" w:cs="Arial"/>
          <w:sz w:val="24"/>
          <w:szCs w:val="24"/>
        </w:rPr>
        <w:t xml:space="preserve">Perused </w:t>
      </w:r>
      <w:r w:rsidR="003A4E74" w:rsidRPr="00375827">
        <w:rPr>
          <w:rFonts w:ascii="Arial" w:hAnsi="Arial" w:cs="Arial"/>
          <w:sz w:val="24"/>
          <w:szCs w:val="24"/>
        </w:rPr>
        <w:t xml:space="preserve">the </w:t>
      </w:r>
      <w:r w:rsidR="00C6171E" w:rsidRPr="00375827">
        <w:rPr>
          <w:rFonts w:ascii="Arial" w:hAnsi="Arial" w:cs="Arial"/>
          <w:sz w:val="24"/>
          <w:szCs w:val="24"/>
        </w:rPr>
        <w:t xml:space="preserve">office note dated </w:t>
      </w:r>
      <w:r w:rsidR="001D5528" w:rsidRPr="00375827">
        <w:rPr>
          <w:rFonts w:ascii="Arial" w:hAnsi="Arial" w:cs="Arial"/>
          <w:sz w:val="24"/>
          <w:szCs w:val="24"/>
        </w:rPr>
        <w:t>11.01.2023</w:t>
      </w:r>
      <w:r w:rsidR="00C73D9C" w:rsidRPr="00375827">
        <w:rPr>
          <w:rFonts w:ascii="Arial" w:hAnsi="Arial" w:cs="Arial"/>
          <w:sz w:val="24"/>
          <w:szCs w:val="24"/>
        </w:rPr>
        <w:t>, wherein it is reported that Director (Inquiry), Manipur Lokayukta</w:t>
      </w:r>
      <w:r w:rsidR="00E448BD" w:rsidRPr="00375827">
        <w:rPr>
          <w:rFonts w:ascii="Arial" w:hAnsi="Arial" w:cs="Arial"/>
          <w:sz w:val="24"/>
          <w:szCs w:val="24"/>
        </w:rPr>
        <w:t xml:space="preserve"> under his letter dated </w:t>
      </w:r>
      <w:r w:rsidR="00764724" w:rsidRPr="00375827">
        <w:rPr>
          <w:rFonts w:ascii="Arial" w:hAnsi="Arial" w:cs="Arial"/>
          <w:sz w:val="24"/>
          <w:szCs w:val="24"/>
        </w:rPr>
        <w:t>10.01.2023</w:t>
      </w:r>
      <w:r w:rsidR="008B2BE2" w:rsidRPr="00375827">
        <w:rPr>
          <w:rFonts w:ascii="Arial" w:hAnsi="Arial" w:cs="Arial"/>
          <w:sz w:val="24"/>
          <w:szCs w:val="24"/>
        </w:rPr>
        <w:t xml:space="preserve"> </w:t>
      </w:r>
      <w:r w:rsidR="00686EAE" w:rsidRPr="00375827">
        <w:rPr>
          <w:rFonts w:ascii="Arial" w:hAnsi="Arial" w:cs="Arial"/>
          <w:sz w:val="24"/>
          <w:szCs w:val="24"/>
        </w:rPr>
        <w:t xml:space="preserve">has requested Manipur Lokayukta for </w:t>
      </w:r>
      <w:r w:rsidR="0023032B" w:rsidRPr="00375827">
        <w:rPr>
          <w:rFonts w:ascii="Arial" w:hAnsi="Arial" w:cs="Arial"/>
          <w:sz w:val="24"/>
          <w:szCs w:val="24"/>
        </w:rPr>
        <w:t xml:space="preserve">extension of the time period </w:t>
      </w:r>
      <w:r w:rsidR="001137A1" w:rsidRPr="00375827">
        <w:rPr>
          <w:rFonts w:ascii="Arial" w:hAnsi="Arial" w:cs="Arial"/>
          <w:sz w:val="24"/>
          <w:szCs w:val="24"/>
        </w:rPr>
        <w:t>of the preliminary inquiry</w:t>
      </w:r>
      <w:r w:rsidR="0067634C" w:rsidRPr="00375827">
        <w:rPr>
          <w:rFonts w:ascii="Arial" w:hAnsi="Arial" w:cs="Arial"/>
          <w:sz w:val="24"/>
          <w:szCs w:val="24"/>
        </w:rPr>
        <w:t xml:space="preserve"> for</w:t>
      </w:r>
      <w:r w:rsidR="006D4E07" w:rsidRPr="00375827">
        <w:rPr>
          <w:rFonts w:ascii="Arial" w:hAnsi="Arial" w:cs="Arial"/>
          <w:sz w:val="24"/>
          <w:szCs w:val="24"/>
        </w:rPr>
        <w:t xml:space="preserve"> another</w:t>
      </w:r>
      <w:r w:rsidR="0067634C" w:rsidRPr="00375827">
        <w:rPr>
          <w:rFonts w:ascii="Arial" w:hAnsi="Arial" w:cs="Arial"/>
          <w:sz w:val="24"/>
          <w:szCs w:val="24"/>
        </w:rPr>
        <w:t xml:space="preserve"> </w:t>
      </w:r>
      <w:r w:rsidR="00764724" w:rsidRPr="00375827">
        <w:rPr>
          <w:rFonts w:ascii="Arial" w:hAnsi="Arial" w:cs="Arial"/>
          <w:sz w:val="24"/>
          <w:szCs w:val="24"/>
        </w:rPr>
        <w:t xml:space="preserve">1 (one) month </w:t>
      </w:r>
      <w:r w:rsidR="00ED640D" w:rsidRPr="00375827">
        <w:rPr>
          <w:rFonts w:ascii="Arial" w:hAnsi="Arial" w:cs="Arial"/>
          <w:sz w:val="24"/>
          <w:szCs w:val="24"/>
        </w:rPr>
        <w:t xml:space="preserve">on the basis of the letter dated </w:t>
      </w:r>
      <w:r w:rsidR="008135CA" w:rsidRPr="00375827">
        <w:rPr>
          <w:rFonts w:ascii="Arial" w:hAnsi="Arial" w:cs="Arial"/>
          <w:sz w:val="24"/>
          <w:szCs w:val="24"/>
        </w:rPr>
        <w:t>10.01.2023</w:t>
      </w:r>
      <w:r w:rsidR="006E17DB" w:rsidRPr="00375827">
        <w:rPr>
          <w:rFonts w:ascii="Arial" w:hAnsi="Arial" w:cs="Arial"/>
          <w:sz w:val="24"/>
          <w:szCs w:val="24"/>
        </w:rPr>
        <w:t xml:space="preserve"> of the Inquiry Officer</w:t>
      </w:r>
      <w:r w:rsidR="008135CA" w:rsidRPr="00375827">
        <w:rPr>
          <w:rFonts w:ascii="Arial" w:hAnsi="Arial" w:cs="Arial"/>
          <w:sz w:val="24"/>
          <w:szCs w:val="24"/>
        </w:rPr>
        <w:t xml:space="preserve">, Shri P. </w:t>
      </w:r>
      <w:proofErr w:type="spellStart"/>
      <w:r w:rsidR="000D49B4" w:rsidRPr="00375827">
        <w:rPr>
          <w:rFonts w:ascii="Arial" w:hAnsi="Arial" w:cs="Arial"/>
          <w:sz w:val="24"/>
          <w:szCs w:val="24"/>
        </w:rPr>
        <w:t>S</w:t>
      </w:r>
      <w:r w:rsidR="008135CA" w:rsidRPr="00375827">
        <w:rPr>
          <w:rFonts w:ascii="Arial" w:hAnsi="Arial" w:cs="Arial"/>
          <w:sz w:val="24"/>
          <w:szCs w:val="24"/>
        </w:rPr>
        <w:t>hanker</w:t>
      </w:r>
      <w:proofErr w:type="spellEnd"/>
      <w:r w:rsidR="008135CA" w:rsidRPr="00375827">
        <w:rPr>
          <w:rFonts w:ascii="Arial" w:hAnsi="Arial" w:cs="Arial"/>
          <w:sz w:val="24"/>
          <w:szCs w:val="24"/>
        </w:rPr>
        <w:t xml:space="preserve"> Singh, MPS</w:t>
      </w:r>
      <w:r w:rsidR="006E17DB" w:rsidRPr="00375827">
        <w:rPr>
          <w:rFonts w:ascii="Arial" w:hAnsi="Arial" w:cs="Arial"/>
          <w:sz w:val="24"/>
          <w:szCs w:val="24"/>
        </w:rPr>
        <w:t>.</w:t>
      </w:r>
    </w:p>
    <w:p w:rsidR="006E17DB" w:rsidRPr="00375827" w:rsidRDefault="006E17DB" w:rsidP="00375827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5C5D2F" w:rsidRPr="00375827" w:rsidRDefault="00A14A64" w:rsidP="00375827">
      <w:pPr>
        <w:ind w:left="2880"/>
        <w:jc w:val="both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sz w:val="24"/>
          <w:szCs w:val="24"/>
        </w:rPr>
        <w:t>2.</w:t>
      </w:r>
      <w:r w:rsidRPr="00375827">
        <w:rPr>
          <w:rFonts w:ascii="Arial" w:hAnsi="Arial" w:cs="Arial"/>
          <w:sz w:val="24"/>
          <w:szCs w:val="24"/>
        </w:rPr>
        <w:tab/>
        <w:t xml:space="preserve">We have perused the case record of the present case as well as the said two letters of the Director (Inquiry), Manipur Lokayukta and the Inquiry Officer. </w:t>
      </w:r>
      <w:r w:rsidR="00746C6E" w:rsidRPr="00375827">
        <w:rPr>
          <w:rFonts w:ascii="Arial" w:hAnsi="Arial" w:cs="Arial"/>
          <w:sz w:val="24"/>
          <w:szCs w:val="24"/>
        </w:rPr>
        <w:t>The Inquiry Officer</w:t>
      </w:r>
      <w:r w:rsidR="00D238FC" w:rsidRPr="00375827">
        <w:rPr>
          <w:rFonts w:ascii="Arial" w:hAnsi="Arial" w:cs="Arial"/>
          <w:sz w:val="24"/>
          <w:szCs w:val="24"/>
        </w:rPr>
        <w:t xml:space="preserve"> under </w:t>
      </w:r>
      <w:r w:rsidR="00B92D39" w:rsidRPr="00375827">
        <w:rPr>
          <w:rFonts w:ascii="Arial" w:hAnsi="Arial" w:cs="Arial"/>
          <w:sz w:val="24"/>
          <w:szCs w:val="24"/>
        </w:rPr>
        <w:t xml:space="preserve">his letter dated </w:t>
      </w:r>
      <w:r w:rsidR="00915142" w:rsidRPr="00375827">
        <w:rPr>
          <w:rFonts w:ascii="Arial" w:hAnsi="Arial" w:cs="Arial"/>
          <w:sz w:val="24"/>
          <w:szCs w:val="24"/>
        </w:rPr>
        <w:t>10.01.2023</w:t>
      </w:r>
      <w:r w:rsidR="00BF529D" w:rsidRPr="00375827">
        <w:rPr>
          <w:rFonts w:ascii="Arial" w:hAnsi="Arial" w:cs="Arial"/>
          <w:sz w:val="24"/>
          <w:szCs w:val="24"/>
        </w:rPr>
        <w:t xml:space="preserve"> has stated that </w:t>
      </w:r>
      <w:r w:rsidR="003B1B08" w:rsidRPr="00375827">
        <w:rPr>
          <w:rFonts w:ascii="Arial" w:hAnsi="Arial" w:cs="Arial"/>
          <w:sz w:val="24"/>
          <w:szCs w:val="24"/>
        </w:rPr>
        <w:t xml:space="preserve">the process of obtaining comments from competent authority </w:t>
      </w:r>
      <w:r w:rsidR="003E32D0" w:rsidRPr="00375827">
        <w:rPr>
          <w:rFonts w:ascii="Arial" w:hAnsi="Arial" w:cs="Arial"/>
          <w:sz w:val="24"/>
          <w:szCs w:val="24"/>
        </w:rPr>
        <w:t>under the Manipur Lokayukta Act, 2014 has been completed</w:t>
      </w:r>
      <w:r w:rsidR="00FF3EF4" w:rsidRPr="00375827">
        <w:rPr>
          <w:rFonts w:ascii="Arial" w:hAnsi="Arial" w:cs="Arial"/>
          <w:sz w:val="24"/>
          <w:szCs w:val="24"/>
        </w:rPr>
        <w:t xml:space="preserve">. </w:t>
      </w:r>
      <w:r w:rsidR="006B0B0C" w:rsidRPr="00375827">
        <w:rPr>
          <w:rFonts w:ascii="Arial" w:hAnsi="Arial" w:cs="Arial"/>
          <w:sz w:val="24"/>
          <w:szCs w:val="24"/>
        </w:rPr>
        <w:t>It is stated that, during the period of preliminary inquiry, the Inquiry Officer</w:t>
      </w:r>
      <w:r w:rsidR="002A46A3" w:rsidRPr="00375827">
        <w:rPr>
          <w:rFonts w:ascii="Arial" w:hAnsi="Arial" w:cs="Arial"/>
          <w:sz w:val="24"/>
          <w:szCs w:val="24"/>
        </w:rPr>
        <w:t xml:space="preserve"> </w:t>
      </w:r>
      <w:r w:rsidR="009C7BE5" w:rsidRPr="00375827">
        <w:rPr>
          <w:rFonts w:ascii="Arial" w:hAnsi="Arial" w:cs="Arial"/>
          <w:sz w:val="24"/>
          <w:szCs w:val="24"/>
        </w:rPr>
        <w:t>has</w:t>
      </w:r>
      <w:r w:rsidR="002A46A3" w:rsidRPr="00375827">
        <w:rPr>
          <w:rFonts w:ascii="Arial" w:hAnsi="Arial" w:cs="Arial"/>
          <w:sz w:val="24"/>
          <w:szCs w:val="24"/>
        </w:rPr>
        <w:t xml:space="preserve"> visited Tamenglong District </w:t>
      </w:r>
      <w:proofErr w:type="spellStart"/>
      <w:r w:rsidR="002A46A3" w:rsidRPr="00375827">
        <w:rPr>
          <w:rFonts w:ascii="Arial" w:hAnsi="Arial" w:cs="Arial"/>
          <w:sz w:val="24"/>
          <w:szCs w:val="24"/>
        </w:rPr>
        <w:t>HQrs</w:t>
      </w:r>
      <w:proofErr w:type="spellEnd"/>
      <w:r w:rsidR="002A46A3" w:rsidRPr="00375827">
        <w:rPr>
          <w:rFonts w:ascii="Arial" w:hAnsi="Arial" w:cs="Arial"/>
          <w:sz w:val="24"/>
          <w:szCs w:val="24"/>
        </w:rPr>
        <w:t xml:space="preserve"> to collect </w:t>
      </w:r>
      <w:r w:rsidR="00A23FF3" w:rsidRPr="00375827">
        <w:rPr>
          <w:rFonts w:ascii="Arial" w:hAnsi="Arial" w:cs="Arial"/>
          <w:sz w:val="24"/>
          <w:szCs w:val="24"/>
        </w:rPr>
        <w:t xml:space="preserve">Extract copies of </w:t>
      </w:r>
      <w:r w:rsidR="002D300B" w:rsidRPr="00375827">
        <w:rPr>
          <w:rFonts w:ascii="Arial" w:hAnsi="Arial" w:cs="Arial"/>
          <w:sz w:val="24"/>
          <w:szCs w:val="24"/>
        </w:rPr>
        <w:t xml:space="preserve">the related court cases. Further, the </w:t>
      </w:r>
      <w:r w:rsidR="005C2FB0" w:rsidRPr="00375827">
        <w:rPr>
          <w:rFonts w:ascii="Arial" w:hAnsi="Arial" w:cs="Arial"/>
          <w:sz w:val="24"/>
          <w:szCs w:val="24"/>
        </w:rPr>
        <w:t>Inquiry Officer</w:t>
      </w:r>
      <w:r w:rsidR="009C7BE5" w:rsidRPr="00375827">
        <w:rPr>
          <w:rFonts w:ascii="Arial" w:hAnsi="Arial" w:cs="Arial"/>
          <w:sz w:val="24"/>
          <w:szCs w:val="24"/>
        </w:rPr>
        <w:t xml:space="preserve"> </w:t>
      </w:r>
      <w:r w:rsidR="00DC601B" w:rsidRPr="00375827">
        <w:rPr>
          <w:rFonts w:ascii="Arial" w:hAnsi="Arial" w:cs="Arial"/>
          <w:sz w:val="24"/>
          <w:szCs w:val="24"/>
        </w:rPr>
        <w:t>has been transferred and posted to 2</w:t>
      </w:r>
      <w:r w:rsidR="00DC601B" w:rsidRPr="00375827">
        <w:rPr>
          <w:rFonts w:ascii="Arial" w:hAnsi="Arial" w:cs="Arial"/>
          <w:sz w:val="24"/>
          <w:szCs w:val="24"/>
          <w:vertAlign w:val="superscript"/>
        </w:rPr>
        <w:t>nd</w:t>
      </w:r>
      <w:r w:rsidR="00DC601B" w:rsidRPr="00375827">
        <w:rPr>
          <w:rFonts w:ascii="Arial" w:hAnsi="Arial" w:cs="Arial"/>
          <w:sz w:val="24"/>
          <w:szCs w:val="24"/>
        </w:rPr>
        <w:t xml:space="preserve"> MR and later on he was requisitioned as the Guard of Honour Commander of the Hon’ble Home Minister, who recently visited Manipur. </w:t>
      </w:r>
      <w:r w:rsidR="005C5D2F" w:rsidRPr="00375827">
        <w:rPr>
          <w:rFonts w:ascii="Arial" w:hAnsi="Arial" w:cs="Arial"/>
          <w:sz w:val="24"/>
          <w:szCs w:val="24"/>
        </w:rPr>
        <w:t xml:space="preserve">And, thus due to such engagements of the Inquiry Officer, he was unable to completed the inquiry report during the stipulated time provided under Manipur Lokayukta Act, 2014. </w:t>
      </w:r>
      <w:r w:rsidR="00CD3331" w:rsidRPr="00375827">
        <w:rPr>
          <w:rFonts w:ascii="Arial" w:hAnsi="Arial" w:cs="Arial"/>
          <w:sz w:val="24"/>
          <w:szCs w:val="24"/>
        </w:rPr>
        <w:t xml:space="preserve">In addition to that seizure and collection of documents related to the new inquiry case no. 6 of 2022 of Lokayukta (MSPDCL – </w:t>
      </w:r>
      <w:proofErr w:type="spellStart"/>
      <w:r w:rsidR="00CD3331" w:rsidRPr="00375827">
        <w:rPr>
          <w:rFonts w:ascii="Arial" w:hAnsi="Arial" w:cs="Arial"/>
          <w:sz w:val="24"/>
          <w:szCs w:val="24"/>
        </w:rPr>
        <w:t>Swabhagya</w:t>
      </w:r>
      <w:proofErr w:type="spellEnd"/>
      <w:r w:rsidR="00CD3331" w:rsidRPr="00375827">
        <w:rPr>
          <w:rFonts w:ascii="Arial" w:hAnsi="Arial" w:cs="Arial"/>
          <w:sz w:val="24"/>
          <w:szCs w:val="24"/>
        </w:rPr>
        <w:t xml:space="preserve"> Case) was carried out by the Inquiry Officer. </w:t>
      </w:r>
      <w:proofErr w:type="gramStart"/>
      <w:r w:rsidR="005C5D2F" w:rsidRPr="00375827">
        <w:rPr>
          <w:rFonts w:ascii="Arial" w:hAnsi="Arial" w:cs="Arial"/>
          <w:sz w:val="24"/>
          <w:szCs w:val="24"/>
        </w:rPr>
        <w:t>Hence, the request for extension of the period of inquiry by another 1 (one) month.</w:t>
      </w:r>
      <w:proofErr w:type="gramEnd"/>
    </w:p>
    <w:p w:rsidR="002A64F2" w:rsidRPr="00375827" w:rsidRDefault="002A64F2" w:rsidP="00375827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323669" w:rsidRPr="00375827" w:rsidRDefault="002A64F2" w:rsidP="00375827">
      <w:pPr>
        <w:ind w:left="2880"/>
        <w:jc w:val="both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sz w:val="24"/>
          <w:szCs w:val="24"/>
        </w:rPr>
        <w:t>3.</w:t>
      </w:r>
      <w:r w:rsidRPr="00375827">
        <w:rPr>
          <w:rFonts w:ascii="Arial" w:hAnsi="Arial" w:cs="Arial"/>
          <w:sz w:val="24"/>
          <w:szCs w:val="24"/>
        </w:rPr>
        <w:tab/>
      </w:r>
      <w:r w:rsidR="006A3FAF" w:rsidRPr="00375827">
        <w:rPr>
          <w:rFonts w:ascii="Arial" w:hAnsi="Arial" w:cs="Arial"/>
          <w:sz w:val="24"/>
          <w:szCs w:val="24"/>
        </w:rPr>
        <w:t xml:space="preserve">In the </w:t>
      </w:r>
      <w:r w:rsidR="006C28C9" w:rsidRPr="00375827">
        <w:rPr>
          <w:rFonts w:ascii="Arial" w:hAnsi="Arial" w:cs="Arial"/>
          <w:sz w:val="24"/>
          <w:szCs w:val="24"/>
        </w:rPr>
        <w:t>peculiar</w:t>
      </w:r>
      <w:r w:rsidR="00323669" w:rsidRPr="00375827">
        <w:rPr>
          <w:rFonts w:ascii="Arial" w:hAnsi="Arial" w:cs="Arial"/>
          <w:sz w:val="24"/>
          <w:szCs w:val="24"/>
        </w:rPr>
        <w:t xml:space="preserve"> circumstances </w:t>
      </w:r>
      <w:r w:rsidR="000A76D4" w:rsidRPr="00375827">
        <w:rPr>
          <w:rFonts w:ascii="Arial" w:hAnsi="Arial" w:cs="Arial"/>
          <w:sz w:val="24"/>
          <w:szCs w:val="24"/>
        </w:rPr>
        <w:t>stated</w:t>
      </w:r>
      <w:r w:rsidR="00323669" w:rsidRPr="00375827">
        <w:rPr>
          <w:rFonts w:ascii="Arial" w:hAnsi="Arial" w:cs="Arial"/>
          <w:sz w:val="24"/>
          <w:szCs w:val="24"/>
        </w:rPr>
        <w:t xml:space="preserve"> above, we are of the considered view that a </w:t>
      </w:r>
      <w:r w:rsidR="00CC4EAF" w:rsidRPr="00375827">
        <w:rPr>
          <w:rFonts w:ascii="Arial" w:hAnsi="Arial" w:cs="Arial"/>
          <w:sz w:val="24"/>
          <w:szCs w:val="24"/>
        </w:rPr>
        <w:t xml:space="preserve">further </w:t>
      </w:r>
      <w:r w:rsidR="00323669" w:rsidRPr="00375827">
        <w:rPr>
          <w:rFonts w:ascii="Arial" w:hAnsi="Arial" w:cs="Arial"/>
          <w:sz w:val="24"/>
          <w:szCs w:val="24"/>
        </w:rPr>
        <w:t xml:space="preserve">period of </w:t>
      </w:r>
      <w:r w:rsidR="00990B28" w:rsidRPr="00375827">
        <w:rPr>
          <w:rFonts w:ascii="Arial" w:hAnsi="Arial" w:cs="Arial"/>
          <w:sz w:val="24"/>
          <w:szCs w:val="24"/>
        </w:rPr>
        <w:t>one and half month (45 days)</w:t>
      </w:r>
      <w:r w:rsidR="00A5546E" w:rsidRPr="00375827">
        <w:rPr>
          <w:rFonts w:ascii="Arial" w:hAnsi="Arial" w:cs="Arial"/>
          <w:sz w:val="24"/>
          <w:szCs w:val="24"/>
        </w:rPr>
        <w:t xml:space="preserve"> </w:t>
      </w:r>
      <w:r w:rsidR="00323669" w:rsidRPr="00375827">
        <w:rPr>
          <w:rFonts w:ascii="Arial" w:hAnsi="Arial" w:cs="Arial"/>
          <w:sz w:val="24"/>
          <w:szCs w:val="24"/>
        </w:rPr>
        <w:t xml:space="preserve">is required to be extended </w:t>
      </w:r>
      <w:proofErr w:type="spellStart"/>
      <w:r w:rsidR="00323669" w:rsidRPr="00375827">
        <w:rPr>
          <w:rFonts w:ascii="Arial" w:hAnsi="Arial" w:cs="Arial"/>
          <w:sz w:val="24"/>
          <w:szCs w:val="24"/>
        </w:rPr>
        <w:t>w.e.f</w:t>
      </w:r>
      <w:proofErr w:type="spellEnd"/>
      <w:r w:rsidR="00323669" w:rsidRPr="00375827">
        <w:rPr>
          <w:rFonts w:ascii="Arial" w:hAnsi="Arial" w:cs="Arial"/>
          <w:sz w:val="24"/>
          <w:szCs w:val="24"/>
        </w:rPr>
        <w:t xml:space="preserve">. </w:t>
      </w:r>
      <w:r w:rsidR="005C5D2F" w:rsidRPr="00375827">
        <w:rPr>
          <w:rFonts w:ascii="Arial" w:hAnsi="Arial" w:cs="Arial"/>
          <w:sz w:val="24"/>
          <w:szCs w:val="24"/>
        </w:rPr>
        <w:t>01.01.20</w:t>
      </w:r>
      <w:r w:rsidR="00C968C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C5D2F" w:rsidRPr="00375827">
        <w:rPr>
          <w:rFonts w:ascii="Arial" w:hAnsi="Arial" w:cs="Arial"/>
          <w:sz w:val="24"/>
          <w:szCs w:val="24"/>
        </w:rPr>
        <w:t>3</w:t>
      </w:r>
      <w:r w:rsidR="00323669" w:rsidRPr="00375827">
        <w:rPr>
          <w:rFonts w:ascii="Arial" w:hAnsi="Arial" w:cs="Arial"/>
          <w:sz w:val="24"/>
          <w:szCs w:val="24"/>
        </w:rPr>
        <w:t xml:space="preserve"> for completion of the preliminary inquiry</w:t>
      </w:r>
      <w:r w:rsidR="00154982" w:rsidRPr="00375827">
        <w:rPr>
          <w:rFonts w:ascii="Arial" w:hAnsi="Arial" w:cs="Arial"/>
          <w:sz w:val="24"/>
          <w:szCs w:val="24"/>
        </w:rPr>
        <w:t xml:space="preserve">, and accordingly a period of </w:t>
      </w:r>
      <w:r w:rsidR="005F2452" w:rsidRPr="00375827">
        <w:rPr>
          <w:rFonts w:ascii="Arial" w:hAnsi="Arial" w:cs="Arial"/>
          <w:sz w:val="24"/>
          <w:szCs w:val="24"/>
        </w:rPr>
        <w:t>one and half month (45 days)</w:t>
      </w:r>
      <w:r w:rsidR="00820C72" w:rsidRPr="00375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D2F" w:rsidRPr="00375827">
        <w:rPr>
          <w:rFonts w:ascii="Arial" w:hAnsi="Arial" w:cs="Arial"/>
          <w:sz w:val="24"/>
          <w:szCs w:val="24"/>
        </w:rPr>
        <w:t>w.e.f</w:t>
      </w:r>
      <w:proofErr w:type="spellEnd"/>
      <w:r w:rsidR="005C5D2F" w:rsidRPr="00375827">
        <w:rPr>
          <w:rFonts w:ascii="Arial" w:hAnsi="Arial" w:cs="Arial"/>
          <w:sz w:val="24"/>
          <w:szCs w:val="24"/>
        </w:rPr>
        <w:t xml:space="preserve">. 01.01.2023 </w:t>
      </w:r>
      <w:r w:rsidR="00154982" w:rsidRPr="00375827">
        <w:rPr>
          <w:rFonts w:ascii="Arial" w:hAnsi="Arial" w:cs="Arial"/>
          <w:sz w:val="24"/>
          <w:szCs w:val="24"/>
        </w:rPr>
        <w:t>is extended.</w:t>
      </w:r>
    </w:p>
    <w:p w:rsidR="00323669" w:rsidRPr="00375827" w:rsidRDefault="00323669" w:rsidP="00375827">
      <w:pPr>
        <w:jc w:val="both"/>
        <w:rPr>
          <w:rFonts w:ascii="Arial" w:hAnsi="Arial" w:cs="Arial"/>
          <w:sz w:val="24"/>
          <w:szCs w:val="24"/>
        </w:rPr>
      </w:pPr>
    </w:p>
    <w:p w:rsidR="00323669" w:rsidRPr="00375827" w:rsidRDefault="009D5B51" w:rsidP="00375827">
      <w:pPr>
        <w:ind w:left="2880"/>
        <w:jc w:val="both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sz w:val="24"/>
          <w:szCs w:val="24"/>
        </w:rPr>
        <w:t>4</w:t>
      </w:r>
      <w:r w:rsidR="00323669" w:rsidRPr="00375827">
        <w:rPr>
          <w:rFonts w:ascii="Arial" w:hAnsi="Arial" w:cs="Arial"/>
          <w:sz w:val="24"/>
          <w:szCs w:val="24"/>
        </w:rPr>
        <w:t>.</w:t>
      </w:r>
      <w:r w:rsidR="00323669" w:rsidRPr="00375827">
        <w:rPr>
          <w:rFonts w:ascii="Arial" w:hAnsi="Arial" w:cs="Arial"/>
          <w:sz w:val="24"/>
          <w:szCs w:val="24"/>
        </w:rPr>
        <w:tab/>
        <w:t>Registry is directed to furnish a copy of this order to (i) the Director (Inquiry), Manipur Lokayukt</w:t>
      </w:r>
      <w:r w:rsidR="00472D9C" w:rsidRPr="00375827">
        <w:rPr>
          <w:rFonts w:ascii="Arial" w:hAnsi="Arial" w:cs="Arial"/>
          <w:sz w:val="24"/>
          <w:szCs w:val="24"/>
        </w:rPr>
        <w:t xml:space="preserve">a, and (ii) the Inquiry Officer of the present complaint case. </w:t>
      </w:r>
      <w:r w:rsidR="00323669" w:rsidRPr="00375827">
        <w:rPr>
          <w:rFonts w:ascii="Arial" w:hAnsi="Arial" w:cs="Arial"/>
          <w:sz w:val="24"/>
          <w:szCs w:val="24"/>
        </w:rPr>
        <w:t xml:space="preserve">  </w:t>
      </w:r>
    </w:p>
    <w:p w:rsidR="000C247D" w:rsidRPr="00375827" w:rsidRDefault="000C247D" w:rsidP="00375827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0C247D" w:rsidRPr="00375827" w:rsidRDefault="000C247D" w:rsidP="00375827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sz w:val="24"/>
          <w:szCs w:val="24"/>
        </w:rPr>
        <w:t xml:space="preserve">    </w:t>
      </w:r>
      <w:r w:rsidRPr="00375827">
        <w:rPr>
          <w:rFonts w:ascii="Arial" w:hAnsi="Arial" w:cs="Arial"/>
          <w:sz w:val="24"/>
          <w:szCs w:val="24"/>
        </w:rPr>
        <w:tab/>
      </w:r>
      <w:r w:rsidRPr="00375827">
        <w:rPr>
          <w:rFonts w:ascii="Arial" w:hAnsi="Arial" w:cs="Arial"/>
          <w:sz w:val="24"/>
          <w:szCs w:val="24"/>
        </w:rPr>
        <w:tab/>
      </w:r>
      <w:r w:rsidRPr="00375827">
        <w:rPr>
          <w:rFonts w:ascii="Arial" w:hAnsi="Arial" w:cs="Arial"/>
          <w:sz w:val="24"/>
          <w:szCs w:val="24"/>
        </w:rPr>
        <w:tab/>
      </w:r>
      <w:r w:rsidRPr="00375827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proofErr w:type="gramStart"/>
      <w:r w:rsidRPr="00375827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375827">
        <w:rPr>
          <w:rFonts w:ascii="Arial" w:hAnsi="Arial" w:cs="Arial"/>
          <w:sz w:val="24"/>
          <w:szCs w:val="24"/>
        </w:rPr>
        <w:t>/-</w:t>
      </w:r>
      <w:r w:rsidRPr="00375827">
        <w:rPr>
          <w:rFonts w:ascii="Arial" w:hAnsi="Arial" w:cs="Arial"/>
          <w:sz w:val="24"/>
          <w:szCs w:val="24"/>
        </w:rPr>
        <w:tab/>
      </w:r>
      <w:r w:rsidRPr="00375827">
        <w:rPr>
          <w:rFonts w:ascii="Arial" w:hAnsi="Arial" w:cs="Arial"/>
          <w:sz w:val="24"/>
          <w:szCs w:val="24"/>
        </w:rPr>
        <w:tab/>
      </w:r>
      <w:r w:rsidRPr="00375827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Pr="00375827">
        <w:rPr>
          <w:rFonts w:ascii="Arial" w:hAnsi="Arial" w:cs="Arial"/>
          <w:sz w:val="24"/>
          <w:szCs w:val="24"/>
        </w:rPr>
        <w:t>Sd</w:t>
      </w:r>
      <w:proofErr w:type="spellEnd"/>
      <w:r w:rsidRPr="00375827">
        <w:rPr>
          <w:rFonts w:ascii="Arial" w:hAnsi="Arial" w:cs="Arial"/>
          <w:sz w:val="24"/>
          <w:szCs w:val="24"/>
        </w:rPr>
        <w:t>/-</w:t>
      </w:r>
    </w:p>
    <w:p w:rsidR="00E705EE" w:rsidRPr="00375827" w:rsidRDefault="000C247D" w:rsidP="00375827">
      <w:pPr>
        <w:ind w:left="5040" w:firstLine="720"/>
        <w:rPr>
          <w:rFonts w:ascii="Arial" w:hAnsi="Arial" w:cs="Arial"/>
          <w:sz w:val="24"/>
          <w:szCs w:val="24"/>
        </w:rPr>
      </w:pPr>
      <w:r w:rsidRPr="00375827">
        <w:rPr>
          <w:rFonts w:ascii="Arial" w:hAnsi="Arial" w:cs="Arial"/>
          <w:b/>
          <w:caps/>
          <w:sz w:val="24"/>
          <w:szCs w:val="24"/>
        </w:rPr>
        <w:t xml:space="preserve">Member </w:t>
      </w:r>
      <w:r w:rsidRPr="00375827">
        <w:rPr>
          <w:rFonts w:ascii="Arial" w:hAnsi="Arial" w:cs="Arial"/>
          <w:b/>
          <w:caps/>
          <w:sz w:val="24"/>
          <w:szCs w:val="24"/>
        </w:rPr>
        <w:tab/>
      </w:r>
      <w:r w:rsidRPr="00375827">
        <w:rPr>
          <w:rFonts w:ascii="Arial" w:hAnsi="Arial" w:cs="Arial"/>
          <w:b/>
          <w:caps/>
          <w:sz w:val="24"/>
          <w:szCs w:val="24"/>
        </w:rPr>
        <w:tab/>
        <w:t>Chairperson</w:t>
      </w:r>
    </w:p>
    <w:sectPr w:rsidR="00E705EE" w:rsidRPr="00375827" w:rsidSect="00375827">
      <w:headerReference w:type="default" r:id="rId8"/>
      <w:pgSz w:w="11907" w:h="16840" w:code="9"/>
      <w:pgMar w:top="1452" w:right="132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FA" w:rsidRDefault="00BF2DFA" w:rsidP="00B66059">
      <w:r>
        <w:separator/>
      </w:r>
    </w:p>
  </w:endnote>
  <w:endnote w:type="continuationSeparator" w:id="0">
    <w:p w:rsidR="00BF2DFA" w:rsidRDefault="00BF2DFA" w:rsidP="00B6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FA" w:rsidRDefault="00BF2DFA" w:rsidP="00B66059">
      <w:r>
        <w:separator/>
      </w:r>
    </w:p>
  </w:footnote>
  <w:footnote w:type="continuationSeparator" w:id="0">
    <w:p w:rsidR="00BF2DFA" w:rsidRDefault="00BF2DFA" w:rsidP="00B6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59" w:rsidRDefault="006C1F14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BCA0A" wp14:editId="5B92A584">
              <wp:simplePos x="0" y="0"/>
              <wp:positionH relativeFrom="column">
                <wp:posOffset>-360045</wp:posOffset>
              </wp:positionH>
              <wp:positionV relativeFrom="paragraph">
                <wp:posOffset>1050719</wp:posOffset>
              </wp:positionV>
              <wp:extent cx="778510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1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82.75pt" to="584.6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" strokecolor="black [3200]" strokeweight="1pt">
              <v:stroke joinstyle="miter"/>
            </v:lin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4A886" wp14:editId="1621E1EB">
              <wp:simplePos x="0" y="0"/>
              <wp:positionH relativeFrom="column">
                <wp:posOffset>1478915</wp:posOffset>
              </wp:positionH>
              <wp:positionV relativeFrom="paragraph">
                <wp:posOffset>-429260</wp:posOffset>
              </wp:positionV>
              <wp:extent cx="0" cy="12811760"/>
              <wp:effectExtent l="0" t="0" r="1905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117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45pt,-33.8pt" to="116.45pt,9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31"/>
    <w:multiLevelType w:val="hybridMultilevel"/>
    <w:tmpl w:val="324862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05D3A"/>
    <w:rsid w:val="00007412"/>
    <w:rsid w:val="0001206D"/>
    <w:rsid w:val="00016389"/>
    <w:rsid w:val="0001740C"/>
    <w:rsid w:val="00017597"/>
    <w:rsid w:val="000316A2"/>
    <w:rsid w:val="00031A67"/>
    <w:rsid w:val="00033061"/>
    <w:rsid w:val="00036170"/>
    <w:rsid w:val="00037F7D"/>
    <w:rsid w:val="00040EFA"/>
    <w:rsid w:val="0004460A"/>
    <w:rsid w:val="00046C9B"/>
    <w:rsid w:val="00046F55"/>
    <w:rsid w:val="000523F8"/>
    <w:rsid w:val="00054054"/>
    <w:rsid w:val="00055708"/>
    <w:rsid w:val="00055FD8"/>
    <w:rsid w:val="00056C4B"/>
    <w:rsid w:val="000672CF"/>
    <w:rsid w:val="00070A3A"/>
    <w:rsid w:val="00071F60"/>
    <w:rsid w:val="00074944"/>
    <w:rsid w:val="00075344"/>
    <w:rsid w:val="00083926"/>
    <w:rsid w:val="00083BE6"/>
    <w:rsid w:val="000852B1"/>
    <w:rsid w:val="00091575"/>
    <w:rsid w:val="000919BC"/>
    <w:rsid w:val="000929C6"/>
    <w:rsid w:val="000945EE"/>
    <w:rsid w:val="000A013B"/>
    <w:rsid w:val="000A3819"/>
    <w:rsid w:val="000A587C"/>
    <w:rsid w:val="000A76D4"/>
    <w:rsid w:val="000B1174"/>
    <w:rsid w:val="000B1673"/>
    <w:rsid w:val="000B4414"/>
    <w:rsid w:val="000B6EEA"/>
    <w:rsid w:val="000B7E1D"/>
    <w:rsid w:val="000C0902"/>
    <w:rsid w:val="000C247D"/>
    <w:rsid w:val="000C665C"/>
    <w:rsid w:val="000D0C9A"/>
    <w:rsid w:val="000D3182"/>
    <w:rsid w:val="000D41A6"/>
    <w:rsid w:val="000D4531"/>
    <w:rsid w:val="000D49B4"/>
    <w:rsid w:val="000E2299"/>
    <w:rsid w:val="000E7048"/>
    <w:rsid w:val="000E7B7F"/>
    <w:rsid w:val="000F015A"/>
    <w:rsid w:val="000F3F83"/>
    <w:rsid w:val="000F6ED5"/>
    <w:rsid w:val="00106DF8"/>
    <w:rsid w:val="001071DE"/>
    <w:rsid w:val="00111D88"/>
    <w:rsid w:val="00112A3E"/>
    <w:rsid w:val="001137A1"/>
    <w:rsid w:val="00116C08"/>
    <w:rsid w:val="0012603E"/>
    <w:rsid w:val="001279F3"/>
    <w:rsid w:val="001369DF"/>
    <w:rsid w:val="00136E3F"/>
    <w:rsid w:val="00137C85"/>
    <w:rsid w:val="00142CAD"/>
    <w:rsid w:val="0014400B"/>
    <w:rsid w:val="00144344"/>
    <w:rsid w:val="001447ED"/>
    <w:rsid w:val="00144FA6"/>
    <w:rsid w:val="00147DF9"/>
    <w:rsid w:val="00147F71"/>
    <w:rsid w:val="001534DB"/>
    <w:rsid w:val="0015370B"/>
    <w:rsid w:val="001541A1"/>
    <w:rsid w:val="00154982"/>
    <w:rsid w:val="00160488"/>
    <w:rsid w:val="00160D80"/>
    <w:rsid w:val="00163ABE"/>
    <w:rsid w:val="00163B34"/>
    <w:rsid w:val="001664F2"/>
    <w:rsid w:val="00171A2F"/>
    <w:rsid w:val="00171D3D"/>
    <w:rsid w:val="001809DD"/>
    <w:rsid w:val="0018232F"/>
    <w:rsid w:val="00186B24"/>
    <w:rsid w:val="00186DAF"/>
    <w:rsid w:val="00192469"/>
    <w:rsid w:val="001A3D5E"/>
    <w:rsid w:val="001A4B50"/>
    <w:rsid w:val="001A4E1D"/>
    <w:rsid w:val="001A72B0"/>
    <w:rsid w:val="001B1D34"/>
    <w:rsid w:val="001C3723"/>
    <w:rsid w:val="001C44CF"/>
    <w:rsid w:val="001C5092"/>
    <w:rsid w:val="001C6D6F"/>
    <w:rsid w:val="001D5528"/>
    <w:rsid w:val="001D5A1E"/>
    <w:rsid w:val="001E0055"/>
    <w:rsid w:val="001E061C"/>
    <w:rsid w:val="001E4F7B"/>
    <w:rsid w:val="001E6D75"/>
    <w:rsid w:val="001F1EC0"/>
    <w:rsid w:val="001F35F2"/>
    <w:rsid w:val="001F4569"/>
    <w:rsid w:val="001F525D"/>
    <w:rsid w:val="00201CE4"/>
    <w:rsid w:val="00202A83"/>
    <w:rsid w:val="00204059"/>
    <w:rsid w:val="00211B62"/>
    <w:rsid w:val="00212A7D"/>
    <w:rsid w:val="00215C56"/>
    <w:rsid w:val="00216B59"/>
    <w:rsid w:val="00223552"/>
    <w:rsid w:val="002251F3"/>
    <w:rsid w:val="0023032B"/>
    <w:rsid w:val="00230B1D"/>
    <w:rsid w:val="00231778"/>
    <w:rsid w:val="00234B53"/>
    <w:rsid w:val="00240425"/>
    <w:rsid w:val="0024203D"/>
    <w:rsid w:val="00245046"/>
    <w:rsid w:val="002525F9"/>
    <w:rsid w:val="00255898"/>
    <w:rsid w:val="00255ECA"/>
    <w:rsid w:val="00256119"/>
    <w:rsid w:val="002579DC"/>
    <w:rsid w:val="00257FF1"/>
    <w:rsid w:val="002675EE"/>
    <w:rsid w:val="00270723"/>
    <w:rsid w:val="00272CF4"/>
    <w:rsid w:val="0028085A"/>
    <w:rsid w:val="002837F5"/>
    <w:rsid w:val="00291F84"/>
    <w:rsid w:val="0029478D"/>
    <w:rsid w:val="00296ED3"/>
    <w:rsid w:val="002A26AF"/>
    <w:rsid w:val="002A39BA"/>
    <w:rsid w:val="002A46A3"/>
    <w:rsid w:val="002A64F2"/>
    <w:rsid w:val="002A71E0"/>
    <w:rsid w:val="002B30DE"/>
    <w:rsid w:val="002B382F"/>
    <w:rsid w:val="002B6929"/>
    <w:rsid w:val="002C397A"/>
    <w:rsid w:val="002C443F"/>
    <w:rsid w:val="002D0D3E"/>
    <w:rsid w:val="002D300B"/>
    <w:rsid w:val="002D4BDD"/>
    <w:rsid w:val="002D76C0"/>
    <w:rsid w:val="002E5C27"/>
    <w:rsid w:val="002E5F55"/>
    <w:rsid w:val="002E7F91"/>
    <w:rsid w:val="002F1A9F"/>
    <w:rsid w:val="002F3DAC"/>
    <w:rsid w:val="002F5DA9"/>
    <w:rsid w:val="002F68ED"/>
    <w:rsid w:val="00300B32"/>
    <w:rsid w:val="003015BD"/>
    <w:rsid w:val="003027D1"/>
    <w:rsid w:val="003039D6"/>
    <w:rsid w:val="00303C8C"/>
    <w:rsid w:val="00316AC4"/>
    <w:rsid w:val="00316C78"/>
    <w:rsid w:val="003177C3"/>
    <w:rsid w:val="00317D74"/>
    <w:rsid w:val="0032219D"/>
    <w:rsid w:val="00323669"/>
    <w:rsid w:val="003251B5"/>
    <w:rsid w:val="00327171"/>
    <w:rsid w:val="00331368"/>
    <w:rsid w:val="0033193E"/>
    <w:rsid w:val="00332D13"/>
    <w:rsid w:val="00332DD3"/>
    <w:rsid w:val="0033452B"/>
    <w:rsid w:val="0033733F"/>
    <w:rsid w:val="00344BEC"/>
    <w:rsid w:val="003456E1"/>
    <w:rsid w:val="003537FA"/>
    <w:rsid w:val="00354461"/>
    <w:rsid w:val="0035450B"/>
    <w:rsid w:val="00354515"/>
    <w:rsid w:val="0035493B"/>
    <w:rsid w:val="00356E1A"/>
    <w:rsid w:val="00357A63"/>
    <w:rsid w:val="00362570"/>
    <w:rsid w:val="003651F6"/>
    <w:rsid w:val="003656F1"/>
    <w:rsid w:val="00365FD5"/>
    <w:rsid w:val="003705D4"/>
    <w:rsid w:val="00375827"/>
    <w:rsid w:val="00375D0D"/>
    <w:rsid w:val="00380AD7"/>
    <w:rsid w:val="003827F0"/>
    <w:rsid w:val="00383CBC"/>
    <w:rsid w:val="0038448C"/>
    <w:rsid w:val="00390DA4"/>
    <w:rsid w:val="00390F1D"/>
    <w:rsid w:val="0039328F"/>
    <w:rsid w:val="00396104"/>
    <w:rsid w:val="003969E1"/>
    <w:rsid w:val="003A2273"/>
    <w:rsid w:val="003A4A92"/>
    <w:rsid w:val="003A4E74"/>
    <w:rsid w:val="003B01DD"/>
    <w:rsid w:val="003B1B08"/>
    <w:rsid w:val="003B5060"/>
    <w:rsid w:val="003C021D"/>
    <w:rsid w:val="003C0FEF"/>
    <w:rsid w:val="003C2EE2"/>
    <w:rsid w:val="003C474A"/>
    <w:rsid w:val="003C5180"/>
    <w:rsid w:val="003C5281"/>
    <w:rsid w:val="003C58E1"/>
    <w:rsid w:val="003C78C7"/>
    <w:rsid w:val="003D32B0"/>
    <w:rsid w:val="003D4DA5"/>
    <w:rsid w:val="003D5928"/>
    <w:rsid w:val="003E32D0"/>
    <w:rsid w:val="003F07AF"/>
    <w:rsid w:val="003F0A4D"/>
    <w:rsid w:val="004015F3"/>
    <w:rsid w:val="00406E69"/>
    <w:rsid w:val="00412EE5"/>
    <w:rsid w:val="00413E56"/>
    <w:rsid w:val="00414205"/>
    <w:rsid w:val="004146FD"/>
    <w:rsid w:val="00414885"/>
    <w:rsid w:val="00416F5F"/>
    <w:rsid w:val="00426E4E"/>
    <w:rsid w:val="004271AA"/>
    <w:rsid w:val="00431A65"/>
    <w:rsid w:val="0043557B"/>
    <w:rsid w:val="00437203"/>
    <w:rsid w:val="00443219"/>
    <w:rsid w:val="00446759"/>
    <w:rsid w:val="00450249"/>
    <w:rsid w:val="00453A2C"/>
    <w:rsid w:val="0045427C"/>
    <w:rsid w:val="004551F9"/>
    <w:rsid w:val="00464B75"/>
    <w:rsid w:val="00466AAB"/>
    <w:rsid w:val="00470854"/>
    <w:rsid w:val="00471DC6"/>
    <w:rsid w:val="00472D9C"/>
    <w:rsid w:val="00472EB3"/>
    <w:rsid w:val="00477794"/>
    <w:rsid w:val="004851F7"/>
    <w:rsid w:val="004852CD"/>
    <w:rsid w:val="00493841"/>
    <w:rsid w:val="004943F8"/>
    <w:rsid w:val="004A1FFC"/>
    <w:rsid w:val="004A2A97"/>
    <w:rsid w:val="004A35CA"/>
    <w:rsid w:val="004A6951"/>
    <w:rsid w:val="004B2152"/>
    <w:rsid w:val="004B237E"/>
    <w:rsid w:val="004B5AF0"/>
    <w:rsid w:val="004C0F35"/>
    <w:rsid w:val="004C2A36"/>
    <w:rsid w:val="004C5E22"/>
    <w:rsid w:val="004C6084"/>
    <w:rsid w:val="004D07C8"/>
    <w:rsid w:val="004D0F50"/>
    <w:rsid w:val="004D6F5A"/>
    <w:rsid w:val="004E0B2E"/>
    <w:rsid w:val="004E1D96"/>
    <w:rsid w:val="004E45D2"/>
    <w:rsid w:val="004E530C"/>
    <w:rsid w:val="004E547A"/>
    <w:rsid w:val="004E5838"/>
    <w:rsid w:val="004F0DC5"/>
    <w:rsid w:val="004F7DD9"/>
    <w:rsid w:val="00501A38"/>
    <w:rsid w:val="005034D3"/>
    <w:rsid w:val="00506795"/>
    <w:rsid w:val="005100F1"/>
    <w:rsid w:val="00511506"/>
    <w:rsid w:val="00511520"/>
    <w:rsid w:val="00511AC8"/>
    <w:rsid w:val="005140E0"/>
    <w:rsid w:val="00520F8B"/>
    <w:rsid w:val="00522F74"/>
    <w:rsid w:val="00523094"/>
    <w:rsid w:val="00524921"/>
    <w:rsid w:val="0053432C"/>
    <w:rsid w:val="005364F2"/>
    <w:rsid w:val="00543547"/>
    <w:rsid w:val="005461F2"/>
    <w:rsid w:val="0055030A"/>
    <w:rsid w:val="00552483"/>
    <w:rsid w:val="00552624"/>
    <w:rsid w:val="00552890"/>
    <w:rsid w:val="0055465A"/>
    <w:rsid w:val="00565E58"/>
    <w:rsid w:val="00566A2A"/>
    <w:rsid w:val="005715F9"/>
    <w:rsid w:val="00572E8E"/>
    <w:rsid w:val="00582C40"/>
    <w:rsid w:val="00583B6F"/>
    <w:rsid w:val="0058406F"/>
    <w:rsid w:val="00584C62"/>
    <w:rsid w:val="00584D5A"/>
    <w:rsid w:val="00593985"/>
    <w:rsid w:val="005950B5"/>
    <w:rsid w:val="005951D1"/>
    <w:rsid w:val="00595B0F"/>
    <w:rsid w:val="005A3F59"/>
    <w:rsid w:val="005A495F"/>
    <w:rsid w:val="005A4D2B"/>
    <w:rsid w:val="005A6177"/>
    <w:rsid w:val="005B62B2"/>
    <w:rsid w:val="005C1EFB"/>
    <w:rsid w:val="005C2198"/>
    <w:rsid w:val="005C2F54"/>
    <w:rsid w:val="005C2FB0"/>
    <w:rsid w:val="005C4A4D"/>
    <w:rsid w:val="005C5D2F"/>
    <w:rsid w:val="005D06F0"/>
    <w:rsid w:val="005D1B68"/>
    <w:rsid w:val="005D4300"/>
    <w:rsid w:val="005E0A78"/>
    <w:rsid w:val="005E0F97"/>
    <w:rsid w:val="005E23F0"/>
    <w:rsid w:val="005E41E5"/>
    <w:rsid w:val="005E6CCA"/>
    <w:rsid w:val="005E7D19"/>
    <w:rsid w:val="005F2452"/>
    <w:rsid w:val="005F2FA9"/>
    <w:rsid w:val="005F3EAC"/>
    <w:rsid w:val="00602439"/>
    <w:rsid w:val="00605B2D"/>
    <w:rsid w:val="00611490"/>
    <w:rsid w:val="00612576"/>
    <w:rsid w:val="006150A8"/>
    <w:rsid w:val="0061668D"/>
    <w:rsid w:val="00625B12"/>
    <w:rsid w:val="00627A23"/>
    <w:rsid w:val="006312A9"/>
    <w:rsid w:val="006379B7"/>
    <w:rsid w:val="00655EF3"/>
    <w:rsid w:val="0066093F"/>
    <w:rsid w:val="00661AFB"/>
    <w:rsid w:val="006716A8"/>
    <w:rsid w:val="006726C9"/>
    <w:rsid w:val="0067634C"/>
    <w:rsid w:val="006765A2"/>
    <w:rsid w:val="006773E7"/>
    <w:rsid w:val="00684A56"/>
    <w:rsid w:val="00684C1F"/>
    <w:rsid w:val="00684E3A"/>
    <w:rsid w:val="00686EAE"/>
    <w:rsid w:val="00687EC9"/>
    <w:rsid w:val="00695BC2"/>
    <w:rsid w:val="00695F11"/>
    <w:rsid w:val="006A3FAF"/>
    <w:rsid w:val="006A50CD"/>
    <w:rsid w:val="006A56B4"/>
    <w:rsid w:val="006A6905"/>
    <w:rsid w:val="006B0B0C"/>
    <w:rsid w:val="006B1E0B"/>
    <w:rsid w:val="006B2152"/>
    <w:rsid w:val="006B43C3"/>
    <w:rsid w:val="006C035F"/>
    <w:rsid w:val="006C1F14"/>
    <w:rsid w:val="006C2266"/>
    <w:rsid w:val="006C28C9"/>
    <w:rsid w:val="006D4E07"/>
    <w:rsid w:val="006D5A98"/>
    <w:rsid w:val="006E046E"/>
    <w:rsid w:val="006E17DB"/>
    <w:rsid w:val="006E1A87"/>
    <w:rsid w:val="006E1E37"/>
    <w:rsid w:val="006E7C75"/>
    <w:rsid w:val="006F0D50"/>
    <w:rsid w:val="006F261E"/>
    <w:rsid w:val="006F624A"/>
    <w:rsid w:val="006F7CBE"/>
    <w:rsid w:val="006F7D56"/>
    <w:rsid w:val="0070290B"/>
    <w:rsid w:val="00702CEE"/>
    <w:rsid w:val="007073F6"/>
    <w:rsid w:val="00707583"/>
    <w:rsid w:val="00712EA0"/>
    <w:rsid w:val="00715AAB"/>
    <w:rsid w:val="00720597"/>
    <w:rsid w:val="00722C9B"/>
    <w:rsid w:val="00731305"/>
    <w:rsid w:val="0073229B"/>
    <w:rsid w:val="0073331D"/>
    <w:rsid w:val="00734A94"/>
    <w:rsid w:val="00734AB3"/>
    <w:rsid w:val="00736DF9"/>
    <w:rsid w:val="0074118F"/>
    <w:rsid w:val="00745852"/>
    <w:rsid w:val="00746BBC"/>
    <w:rsid w:val="00746C6E"/>
    <w:rsid w:val="00751BE8"/>
    <w:rsid w:val="00751C15"/>
    <w:rsid w:val="00752A52"/>
    <w:rsid w:val="00752F9E"/>
    <w:rsid w:val="00753163"/>
    <w:rsid w:val="00761EF8"/>
    <w:rsid w:val="007625B5"/>
    <w:rsid w:val="00763E27"/>
    <w:rsid w:val="00764724"/>
    <w:rsid w:val="00772CDF"/>
    <w:rsid w:val="00774325"/>
    <w:rsid w:val="0077476C"/>
    <w:rsid w:val="0077503A"/>
    <w:rsid w:val="00782109"/>
    <w:rsid w:val="00783B06"/>
    <w:rsid w:val="00783E15"/>
    <w:rsid w:val="007842BF"/>
    <w:rsid w:val="00784690"/>
    <w:rsid w:val="00786304"/>
    <w:rsid w:val="00787396"/>
    <w:rsid w:val="00787F95"/>
    <w:rsid w:val="00792E83"/>
    <w:rsid w:val="007957B4"/>
    <w:rsid w:val="00797304"/>
    <w:rsid w:val="007A3E74"/>
    <w:rsid w:val="007A46A2"/>
    <w:rsid w:val="007A781C"/>
    <w:rsid w:val="007A7A86"/>
    <w:rsid w:val="007A7A9B"/>
    <w:rsid w:val="007B493D"/>
    <w:rsid w:val="007C1222"/>
    <w:rsid w:val="007C4A9A"/>
    <w:rsid w:val="007C5809"/>
    <w:rsid w:val="007D3F98"/>
    <w:rsid w:val="007D6EBB"/>
    <w:rsid w:val="007E1217"/>
    <w:rsid w:val="007E35E4"/>
    <w:rsid w:val="007F0285"/>
    <w:rsid w:val="007F10DA"/>
    <w:rsid w:val="008042E9"/>
    <w:rsid w:val="008076CD"/>
    <w:rsid w:val="00807B5E"/>
    <w:rsid w:val="00810BE4"/>
    <w:rsid w:val="00810DDA"/>
    <w:rsid w:val="00811AF3"/>
    <w:rsid w:val="008135CA"/>
    <w:rsid w:val="00814EB9"/>
    <w:rsid w:val="008154E9"/>
    <w:rsid w:val="00817072"/>
    <w:rsid w:val="008202DC"/>
    <w:rsid w:val="00820C72"/>
    <w:rsid w:val="008219CA"/>
    <w:rsid w:val="00823110"/>
    <w:rsid w:val="00823D0A"/>
    <w:rsid w:val="00826573"/>
    <w:rsid w:val="00827271"/>
    <w:rsid w:val="008334BA"/>
    <w:rsid w:val="008335BE"/>
    <w:rsid w:val="00833716"/>
    <w:rsid w:val="00836550"/>
    <w:rsid w:val="00852218"/>
    <w:rsid w:val="00857757"/>
    <w:rsid w:val="00861F95"/>
    <w:rsid w:val="00862190"/>
    <w:rsid w:val="00866942"/>
    <w:rsid w:val="00870FA9"/>
    <w:rsid w:val="0087552F"/>
    <w:rsid w:val="00877136"/>
    <w:rsid w:val="00881ED6"/>
    <w:rsid w:val="00882FF7"/>
    <w:rsid w:val="0088646A"/>
    <w:rsid w:val="0088741E"/>
    <w:rsid w:val="00890EF4"/>
    <w:rsid w:val="00892A85"/>
    <w:rsid w:val="008942CD"/>
    <w:rsid w:val="008951E0"/>
    <w:rsid w:val="008964D7"/>
    <w:rsid w:val="008A10D1"/>
    <w:rsid w:val="008A125D"/>
    <w:rsid w:val="008B0F30"/>
    <w:rsid w:val="008B2BE2"/>
    <w:rsid w:val="008B3A87"/>
    <w:rsid w:val="008B48C7"/>
    <w:rsid w:val="008B64E7"/>
    <w:rsid w:val="008C09DC"/>
    <w:rsid w:val="008C0E1B"/>
    <w:rsid w:val="008C28B9"/>
    <w:rsid w:val="008C485A"/>
    <w:rsid w:val="008C4AAD"/>
    <w:rsid w:val="008C5982"/>
    <w:rsid w:val="008D5490"/>
    <w:rsid w:val="008E2BB8"/>
    <w:rsid w:val="008E53F4"/>
    <w:rsid w:val="008F0029"/>
    <w:rsid w:val="008F00F6"/>
    <w:rsid w:val="008F2B40"/>
    <w:rsid w:val="008F2F36"/>
    <w:rsid w:val="008F4A72"/>
    <w:rsid w:val="00900E81"/>
    <w:rsid w:val="00903EF1"/>
    <w:rsid w:val="0090426E"/>
    <w:rsid w:val="009048D6"/>
    <w:rsid w:val="009059F8"/>
    <w:rsid w:val="00907DB0"/>
    <w:rsid w:val="0091354C"/>
    <w:rsid w:val="00913A10"/>
    <w:rsid w:val="00915142"/>
    <w:rsid w:val="00921174"/>
    <w:rsid w:val="00926488"/>
    <w:rsid w:val="00926CA2"/>
    <w:rsid w:val="00930771"/>
    <w:rsid w:val="00935B1E"/>
    <w:rsid w:val="009377F9"/>
    <w:rsid w:val="0093786E"/>
    <w:rsid w:val="00937C06"/>
    <w:rsid w:val="00937F83"/>
    <w:rsid w:val="00943A0F"/>
    <w:rsid w:val="00945B5C"/>
    <w:rsid w:val="00945DF2"/>
    <w:rsid w:val="00973D92"/>
    <w:rsid w:val="009753B0"/>
    <w:rsid w:val="009808CC"/>
    <w:rsid w:val="0098395A"/>
    <w:rsid w:val="0099089E"/>
    <w:rsid w:val="00990B28"/>
    <w:rsid w:val="009A0835"/>
    <w:rsid w:val="009A4B38"/>
    <w:rsid w:val="009A5A91"/>
    <w:rsid w:val="009B0BD6"/>
    <w:rsid w:val="009B5646"/>
    <w:rsid w:val="009B7CCD"/>
    <w:rsid w:val="009C10DB"/>
    <w:rsid w:val="009C2D35"/>
    <w:rsid w:val="009C3C46"/>
    <w:rsid w:val="009C46B8"/>
    <w:rsid w:val="009C7BE5"/>
    <w:rsid w:val="009D110A"/>
    <w:rsid w:val="009D1A1C"/>
    <w:rsid w:val="009D3643"/>
    <w:rsid w:val="009D5B51"/>
    <w:rsid w:val="009D72A7"/>
    <w:rsid w:val="009E0E3F"/>
    <w:rsid w:val="009E72C5"/>
    <w:rsid w:val="009F08DE"/>
    <w:rsid w:val="009F2578"/>
    <w:rsid w:val="009F2EE1"/>
    <w:rsid w:val="009F38CB"/>
    <w:rsid w:val="009F7D5C"/>
    <w:rsid w:val="00A003EF"/>
    <w:rsid w:val="00A00C1E"/>
    <w:rsid w:val="00A0476D"/>
    <w:rsid w:val="00A06CEB"/>
    <w:rsid w:val="00A06D4C"/>
    <w:rsid w:val="00A103E5"/>
    <w:rsid w:val="00A10CBD"/>
    <w:rsid w:val="00A12825"/>
    <w:rsid w:val="00A1318D"/>
    <w:rsid w:val="00A14A64"/>
    <w:rsid w:val="00A15700"/>
    <w:rsid w:val="00A17D96"/>
    <w:rsid w:val="00A21D65"/>
    <w:rsid w:val="00A23FF3"/>
    <w:rsid w:val="00A25364"/>
    <w:rsid w:val="00A37822"/>
    <w:rsid w:val="00A41661"/>
    <w:rsid w:val="00A41C62"/>
    <w:rsid w:val="00A42AF3"/>
    <w:rsid w:val="00A45607"/>
    <w:rsid w:val="00A47A13"/>
    <w:rsid w:val="00A52489"/>
    <w:rsid w:val="00A524F8"/>
    <w:rsid w:val="00A54F13"/>
    <w:rsid w:val="00A5546E"/>
    <w:rsid w:val="00A64C60"/>
    <w:rsid w:val="00A73D84"/>
    <w:rsid w:val="00A7546D"/>
    <w:rsid w:val="00A756CD"/>
    <w:rsid w:val="00A75F25"/>
    <w:rsid w:val="00A853A4"/>
    <w:rsid w:val="00A87A95"/>
    <w:rsid w:val="00A93AD2"/>
    <w:rsid w:val="00A96B5F"/>
    <w:rsid w:val="00A96F64"/>
    <w:rsid w:val="00AA3A81"/>
    <w:rsid w:val="00AA7244"/>
    <w:rsid w:val="00AB3F07"/>
    <w:rsid w:val="00AB4573"/>
    <w:rsid w:val="00AB5E65"/>
    <w:rsid w:val="00AB650B"/>
    <w:rsid w:val="00AB73B6"/>
    <w:rsid w:val="00AC1468"/>
    <w:rsid w:val="00AC350E"/>
    <w:rsid w:val="00AC4DA7"/>
    <w:rsid w:val="00AC5AD1"/>
    <w:rsid w:val="00AC5D45"/>
    <w:rsid w:val="00AC63C6"/>
    <w:rsid w:val="00AC714D"/>
    <w:rsid w:val="00AD0B0E"/>
    <w:rsid w:val="00AD7884"/>
    <w:rsid w:val="00AD7987"/>
    <w:rsid w:val="00AE0011"/>
    <w:rsid w:val="00AE41A2"/>
    <w:rsid w:val="00AF0476"/>
    <w:rsid w:val="00AF0761"/>
    <w:rsid w:val="00AF6930"/>
    <w:rsid w:val="00AF7F3F"/>
    <w:rsid w:val="00B06F69"/>
    <w:rsid w:val="00B07B06"/>
    <w:rsid w:val="00B12B41"/>
    <w:rsid w:val="00B141F7"/>
    <w:rsid w:val="00B14F85"/>
    <w:rsid w:val="00B1536E"/>
    <w:rsid w:val="00B153A9"/>
    <w:rsid w:val="00B179D6"/>
    <w:rsid w:val="00B21AF7"/>
    <w:rsid w:val="00B221D8"/>
    <w:rsid w:val="00B23D40"/>
    <w:rsid w:val="00B24C8C"/>
    <w:rsid w:val="00B30F68"/>
    <w:rsid w:val="00B325EA"/>
    <w:rsid w:val="00B34317"/>
    <w:rsid w:val="00B35509"/>
    <w:rsid w:val="00B402D5"/>
    <w:rsid w:val="00B45DCD"/>
    <w:rsid w:val="00B462C9"/>
    <w:rsid w:val="00B478E8"/>
    <w:rsid w:val="00B519F3"/>
    <w:rsid w:val="00B535BD"/>
    <w:rsid w:val="00B54872"/>
    <w:rsid w:val="00B54CB4"/>
    <w:rsid w:val="00B64B0A"/>
    <w:rsid w:val="00B66059"/>
    <w:rsid w:val="00B71188"/>
    <w:rsid w:val="00B7128A"/>
    <w:rsid w:val="00B7631D"/>
    <w:rsid w:val="00B7659D"/>
    <w:rsid w:val="00B773B2"/>
    <w:rsid w:val="00B80D63"/>
    <w:rsid w:val="00B862A1"/>
    <w:rsid w:val="00B87A87"/>
    <w:rsid w:val="00B87F43"/>
    <w:rsid w:val="00B90B15"/>
    <w:rsid w:val="00B92895"/>
    <w:rsid w:val="00B92D39"/>
    <w:rsid w:val="00B93EE9"/>
    <w:rsid w:val="00B95907"/>
    <w:rsid w:val="00B9686A"/>
    <w:rsid w:val="00BA1B02"/>
    <w:rsid w:val="00BA27D4"/>
    <w:rsid w:val="00BA3A3A"/>
    <w:rsid w:val="00BB3879"/>
    <w:rsid w:val="00BB4033"/>
    <w:rsid w:val="00BB73DD"/>
    <w:rsid w:val="00BC05ED"/>
    <w:rsid w:val="00BC249E"/>
    <w:rsid w:val="00BC454B"/>
    <w:rsid w:val="00BC616A"/>
    <w:rsid w:val="00BC66AD"/>
    <w:rsid w:val="00BD2ED9"/>
    <w:rsid w:val="00BD382A"/>
    <w:rsid w:val="00BD4E6D"/>
    <w:rsid w:val="00BE6DB3"/>
    <w:rsid w:val="00BF0600"/>
    <w:rsid w:val="00BF1899"/>
    <w:rsid w:val="00BF2DFA"/>
    <w:rsid w:val="00BF32D3"/>
    <w:rsid w:val="00BF41F8"/>
    <w:rsid w:val="00BF48FB"/>
    <w:rsid w:val="00BF529D"/>
    <w:rsid w:val="00BF5313"/>
    <w:rsid w:val="00BF5CDF"/>
    <w:rsid w:val="00C06474"/>
    <w:rsid w:val="00C17690"/>
    <w:rsid w:val="00C20988"/>
    <w:rsid w:val="00C21FA9"/>
    <w:rsid w:val="00C23C9A"/>
    <w:rsid w:val="00C2465E"/>
    <w:rsid w:val="00C33CA4"/>
    <w:rsid w:val="00C3585E"/>
    <w:rsid w:val="00C41204"/>
    <w:rsid w:val="00C451DB"/>
    <w:rsid w:val="00C51534"/>
    <w:rsid w:val="00C55F72"/>
    <w:rsid w:val="00C6171E"/>
    <w:rsid w:val="00C61FA9"/>
    <w:rsid w:val="00C71F0B"/>
    <w:rsid w:val="00C73D9C"/>
    <w:rsid w:val="00C74134"/>
    <w:rsid w:val="00C74C13"/>
    <w:rsid w:val="00C75C25"/>
    <w:rsid w:val="00C8470C"/>
    <w:rsid w:val="00C8633C"/>
    <w:rsid w:val="00C86C11"/>
    <w:rsid w:val="00C87E8B"/>
    <w:rsid w:val="00C92431"/>
    <w:rsid w:val="00C968CC"/>
    <w:rsid w:val="00CB7641"/>
    <w:rsid w:val="00CC4EAF"/>
    <w:rsid w:val="00CD02B9"/>
    <w:rsid w:val="00CD16CE"/>
    <w:rsid w:val="00CD1F4B"/>
    <w:rsid w:val="00CD3331"/>
    <w:rsid w:val="00CD48A9"/>
    <w:rsid w:val="00CD64C2"/>
    <w:rsid w:val="00CE0731"/>
    <w:rsid w:val="00CF1C5A"/>
    <w:rsid w:val="00CF6D66"/>
    <w:rsid w:val="00CF726C"/>
    <w:rsid w:val="00D063C0"/>
    <w:rsid w:val="00D07E74"/>
    <w:rsid w:val="00D1112B"/>
    <w:rsid w:val="00D238FC"/>
    <w:rsid w:val="00D275D0"/>
    <w:rsid w:val="00D333BA"/>
    <w:rsid w:val="00D335AB"/>
    <w:rsid w:val="00D3478D"/>
    <w:rsid w:val="00D3656D"/>
    <w:rsid w:val="00D42099"/>
    <w:rsid w:val="00D42E22"/>
    <w:rsid w:val="00D4616B"/>
    <w:rsid w:val="00D51CAD"/>
    <w:rsid w:val="00D52963"/>
    <w:rsid w:val="00D53006"/>
    <w:rsid w:val="00D57281"/>
    <w:rsid w:val="00D60922"/>
    <w:rsid w:val="00D60CD5"/>
    <w:rsid w:val="00D647DD"/>
    <w:rsid w:val="00D6785D"/>
    <w:rsid w:val="00D72017"/>
    <w:rsid w:val="00D72331"/>
    <w:rsid w:val="00D7477A"/>
    <w:rsid w:val="00D74E00"/>
    <w:rsid w:val="00D762F6"/>
    <w:rsid w:val="00D81887"/>
    <w:rsid w:val="00D81FA8"/>
    <w:rsid w:val="00D85090"/>
    <w:rsid w:val="00D85271"/>
    <w:rsid w:val="00D878A0"/>
    <w:rsid w:val="00D910F7"/>
    <w:rsid w:val="00D94511"/>
    <w:rsid w:val="00D9482C"/>
    <w:rsid w:val="00D94BBD"/>
    <w:rsid w:val="00D96108"/>
    <w:rsid w:val="00D97ED1"/>
    <w:rsid w:val="00DA25E8"/>
    <w:rsid w:val="00DA2906"/>
    <w:rsid w:val="00DA49C5"/>
    <w:rsid w:val="00DB5412"/>
    <w:rsid w:val="00DB6551"/>
    <w:rsid w:val="00DB7631"/>
    <w:rsid w:val="00DC03F3"/>
    <w:rsid w:val="00DC601B"/>
    <w:rsid w:val="00DC63E2"/>
    <w:rsid w:val="00DD46E3"/>
    <w:rsid w:val="00DD6EC1"/>
    <w:rsid w:val="00DE213E"/>
    <w:rsid w:val="00DE5812"/>
    <w:rsid w:val="00DE5F44"/>
    <w:rsid w:val="00DE6A3D"/>
    <w:rsid w:val="00DF01FE"/>
    <w:rsid w:val="00DF0980"/>
    <w:rsid w:val="00DF19DD"/>
    <w:rsid w:val="00DF2E7A"/>
    <w:rsid w:val="00DF5AAC"/>
    <w:rsid w:val="00DF6BC7"/>
    <w:rsid w:val="00E01B9C"/>
    <w:rsid w:val="00E02B3E"/>
    <w:rsid w:val="00E0493A"/>
    <w:rsid w:val="00E0557E"/>
    <w:rsid w:val="00E05894"/>
    <w:rsid w:val="00E10D58"/>
    <w:rsid w:val="00E10FC2"/>
    <w:rsid w:val="00E11AA1"/>
    <w:rsid w:val="00E2011F"/>
    <w:rsid w:val="00E23DD3"/>
    <w:rsid w:val="00E23EA7"/>
    <w:rsid w:val="00E33545"/>
    <w:rsid w:val="00E33572"/>
    <w:rsid w:val="00E34ABE"/>
    <w:rsid w:val="00E37080"/>
    <w:rsid w:val="00E37121"/>
    <w:rsid w:val="00E37DB9"/>
    <w:rsid w:val="00E42A2F"/>
    <w:rsid w:val="00E448BD"/>
    <w:rsid w:val="00E45447"/>
    <w:rsid w:val="00E50364"/>
    <w:rsid w:val="00E544BA"/>
    <w:rsid w:val="00E5666A"/>
    <w:rsid w:val="00E56D53"/>
    <w:rsid w:val="00E57E10"/>
    <w:rsid w:val="00E621FE"/>
    <w:rsid w:val="00E62EE7"/>
    <w:rsid w:val="00E65392"/>
    <w:rsid w:val="00E705EE"/>
    <w:rsid w:val="00E71D8C"/>
    <w:rsid w:val="00E73B30"/>
    <w:rsid w:val="00E75BA0"/>
    <w:rsid w:val="00E75D3A"/>
    <w:rsid w:val="00E83942"/>
    <w:rsid w:val="00E8426B"/>
    <w:rsid w:val="00E92597"/>
    <w:rsid w:val="00EA02EC"/>
    <w:rsid w:val="00EA0869"/>
    <w:rsid w:val="00EA3C0F"/>
    <w:rsid w:val="00EB147A"/>
    <w:rsid w:val="00EB6703"/>
    <w:rsid w:val="00EB6C68"/>
    <w:rsid w:val="00EC2363"/>
    <w:rsid w:val="00EC2F0F"/>
    <w:rsid w:val="00EC4E21"/>
    <w:rsid w:val="00EC63B7"/>
    <w:rsid w:val="00ED4468"/>
    <w:rsid w:val="00ED640D"/>
    <w:rsid w:val="00ED6E9A"/>
    <w:rsid w:val="00ED7AD4"/>
    <w:rsid w:val="00EE024D"/>
    <w:rsid w:val="00EE2FD7"/>
    <w:rsid w:val="00EE38C9"/>
    <w:rsid w:val="00EE4B94"/>
    <w:rsid w:val="00EE583F"/>
    <w:rsid w:val="00EE5D5E"/>
    <w:rsid w:val="00EE6AF9"/>
    <w:rsid w:val="00EF4CAA"/>
    <w:rsid w:val="00F0727B"/>
    <w:rsid w:val="00F10159"/>
    <w:rsid w:val="00F125E6"/>
    <w:rsid w:val="00F12CB7"/>
    <w:rsid w:val="00F165AD"/>
    <w:rsid w:val="00F20569"/>
    <w:rsid w:val="00F25E08"/>
    <w:rsid w:val="00F32516"/>
    <w:rsid w:val="00F37A96"/>
    <w:rsid w:val="00F41032"/>
    <w:rsid w:val="00F43A4A"/>
    <w:rsid w:val="00F43F6A"/>
    <w:rsid w:val="00F44682"/>
    <w:rsid w:val="00F47678"/>
    <w:rsid w:val="00F5037C"/>
    <w:rsid w:val="00F51C01"/>
    <w:rsid w:val="00F52020"/>
    <w:rsid w:val="00F57E15"/>
    <w:rsid w:val="00F60077"/>
    <w:rsid w:val="00F614BD"/>
    <w:rsid w:val="00F633F7"/>
    <w:rsid w:val="00F640D8"/>
    <w:rsid w:val="00F64D6D"/>
    <w:rsid w:val="00F66510"/>
    <w:rsid w:val="00F66E79"/>
    <w:rsid w:val="00F70030"/>
    <w:rsid w:val="00F74D0F"/>
    <w:rsid w:val="00F7684A"/>
    <w:rsid w:val="00F76FFC"/>
    <w:rsid w:val="00F7709D"/>
    <w:rsid w:val="00F821C6"/>
    <w:rsid w:val="00F83A65"/>
    <w:rsid w:val="00F87709"/>
    <w:rsid w:val="00F87AF8"/>
    <w:rsid w:val="00F92874"/>
    <w:rsid w:val="00F94577"/>
    <w:rsid w:val="00F97046"/>
    <w:rsid w:val="00FA0690"/>
    <w:rsid w:val="00FA5A5A"/>
    <w:rsid w:val="00FB32A3"/>
    <w:rsid w:val="00FB4AF4"/>
    <w:rsid w:val="00FC078F"/>
    <w:rsid w:val="00FC3D5E"/>
    <w:rsid w:val="00FC6B40"/>
    <w:rsid w:val="00FD6E54"/>
    <w:rsid w:val="00FE004C"/>
    <w:rsid w:val="00FE392F"/>
    <w:rsid w:val="00FE7C7A"/>
    <w:rsid w:val="00FF0D9F"/>
    <w:rsid w:val="00FF3EF4"/>
    <w:rsid w:val="00FF4A5D"/>
    <w:rsid w:val="00FF74D3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  <w:style w:type="table" w:styleId="TableGrid">
    <w:name w:val="Table Grid"/>
    <w:basedOn w:val="TableNormal"/>
    <w:uiPriority w:val="59"/>
    <w:rsid w:val="00EB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7D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  <w:style w:type="table" w:styleId="TableGrid">
    <w:name w:val="Table Grid"/>
    <w:basedOn w:val="TableNormal"/>
    <w:uiPriority w:val="59"/>
    <w:rsid w:val="00EB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7D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Thoi</cp:lastModifiedBy>
  <cp:revision>4</cp:revision>
  <cp:lastPrinted>2023-01-31T09:22:00Z</cp:lastPrinted>
  <dcterms:created xsi:type="dcterms:W3CDTF">2023-01-31T09:36:00Z</dcterms:created>
  <dcterms:modified xsi:type="dcterms:W3CDTF">2023-01-31T09:48:00Z</dcterms:modified>
</cp:coreProperties>
</file>