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C7" w:rsidRPr="00ED3D89" w:rsidRDefault="00C7774E" w:rsidP="00794E0B">
      <w:pPr>
        <w:spacing w:line="360" w:lineRule="auto"/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proofErr w:type="gramStart"/>
      <w:r w:rsidRPr="00ED3D89">
        <w:rPr>
          <w:rFonts w:ascii="Arial" w:hAnsi="Arial" w:cs="Arial"/>
          <w:b/>
          <w:caps/>
          <w:sz w:val="24"/>
          <w:szCs w:val="24"/>
          <w:u w:val="single"/>
        </w:rPr>
        <w:t>Complaint Case No.</w:t>
      </w:r>
      <w:proofErr w:type="gramEnd"/>
      <w:r w:rsidRPr="00ED3D89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B95EC2" w:rsidRPr="00ED3D89">
        <w:rPr>
          <w:rFonts w:ascii="Arial" w:hAnsi="Arial" w:cs="Arial"/>
          <w:b/>
          <w:caps/>
          <w:sz w:val="24"/>
          <w:szCs w:val="24"/>
          <w:u w:val="single"/>
        </w:rPr>
        <w:t>2 of 2019</w:t>
      </w:r>
    </w:p>
    <w:p w:rsidR="00B90B15" w:rsidRPr="00ED3D89" w:rsidRDefault="00B90B15" w:rsidP="00794E0B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E13F1C" w:rsidRPr="00ED3D89" w:rsidRDefault="00E13F1C" w:rsidP="00794E0B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781227" w:rsidRPr="00ED3D89" w:rsidRDefault="002423F4" w:rsidP="00794E0B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proofErr w:type="gramStart"/>
      <w:r w:rsidRPr="00ED3D89">
        <w:rPr>
          <w:rFonts w:ascii="Arial" w:hAnsi="Arial" w:cs="Arial"/>
          <w:b/>
          <w:sz w:val="24"/>
          <w:szCs w:val="24"/>
          <w:u w:val="single"/>
        </w:rPr>
        <w:t>2</w:t>
      </w:r>
      <w:r w:rsidR="009F4687" w:rsidRPr="00ED3D89">
        <w:rPr>
          <w:rFonts w:ascii="Arial" w:hAnsi="Arial" w:cs="Arial"/>
          <w:b/>
          <w:sz w:val="24"/>
          <w:szCs w:val="24"/>
          <w:u w:val="single"/>
        </w:rPr>
        <w:t>7</w:t>
      </w:r>
      <w:r w:rsidR="00C7774E" w:rsidRPr="00ED3D89">
        <w:rPr>
          <w:rFonts w:ascii="Arial" w:hAnsi="Arial" w:cs="Arial"/>
          <w:b/>
          <w:sz w:val="24"/>
          <w:szCs w:val="24"/>
          <w:u w:val="single"/>
        </w:rPr>
        <w:t>.</w:t>
      </w:r>
      <w:r w:rsidR="00850A95" w:rsidRPr="00ED3D89">
        <w:rPr>
          <w:rFonts w:ascii="Arial" w:hAnsi="Arial" w:cs="Arial"/>
          <w:b/>
          <w:sz w:val="24"/>
          <w:szCs w:val="24"/>
          <w:u w:val="single"/>
        </w:rPr>
        <w:t>0</w:t>
      </w:r>
      <w:r w:rsidR="009F4687" w:rsidRPr="00ED3D89">
        <w:rPr>
          <w:rFonts w:ascii="Arial" w:hAnsi="Arial" w:cs="Arial"/>
          <w:b/>
          <w:sz w:val="24"/>
          <w:szCs w:val="24"/>
          <w:u w:val="single"/>
        </w:rPr>
        <w:t>4</w:t>
      </w:r>
      <w:r w:rsidR="00C7774E" w:rsidRPr="00ED3D89">
        <w:rPr>
          <w:rFonts w:ascii="Arial" w:hAnsi="Arial" w:cs="Arial"/>
          <w:b/>
          <w:sz w:val="24"/>
          <w:szCs w:val="24"/>
          <w:u w:val="single"/>
        </w:rPr>
        <w:t>.</w:t>
      </w:r>
      <w:r w:rsidR="00850A95" w:rsidRPr="00ED3D89">
        <w:rPr>
          <w:rFonts w:ascii="Arial" w:hAnsi="Arial" w:cs="Arial"/>
          <w:b/>
          <w:sz w:val="24"/>
          <w:szCs w:val="24"/>
          <w:u w:val="single"/>
        </w:rPr>
        <w:t>2022</w:t>
      </w:r>
      <w:r w:rsidR="006B669A" w:rsidRPr="00ED3D89">
        <w:rPr>
          <w:rFonts w:ascii="Arial" w:hAnsi="Arial" w:cs="Arial"/>
          <w:b/>
          <w:sz w:val="24"/>
          <w:szCs w:val="24"/>
        </w:rPr>
        <w:tab/>
      </w:r>
      <w:r w:rsidR="00F354BC" w:rsidRPr="00ED3D89">
        <w:rPr>
          <w:rFonts w:ascii="Arial" w:hAnsi="Arial" w:cs="Arial"/>
          <w:sz w:val="24"/>
          <w:szCs w:val="24"/>
        </w:rPr>
        <w:t>1.</w:t>
      </w:r>
      <w:proofErr w:type="gramEnd"/>
      <w:r w:rsidR="00F354BC" w:rsidRPr="00ED3D89">
        <w:rPr>
          <w:rFonts w:ascii="Arial" w:hAnsi="Arial" w:cs="Arial"/>
          <w:sz w:val="24"/>
          <w:szCs w:val="24"/>
        </w:rPr>
        <w:tab/>
      </w:r>
      <w:r w:rsidR="005A1462" w:rsidRPr="00ED3D89">
        <w:rPr>
          <w:rFonts w:ascii="Arial" w:hAnsi="Arial" w:cs="Arial"/>
          <w:sz w:val="24"/>
          <w:szCs w:val="24"/>
        </w:rPr>
        <w:t>Perused the office note</w:t>
      </w:r>
      <w:r w:rsidR="00327018" w:rsidRPr="00ED3D89">
        <w:rPr>
          <w:rFonts w:ascii="Arial" w:hAnsi="Arial" w:cs="Arial"/>
          <w:sz w:val="24"/>
          <w:szCs w:val="24"/>
        </w:rPr>
        <w:t xml:space="preserve"> dated </w:t>
      </w:r>
      <w:r w:rsidR="00C749B4" w:rsidRPr="00ED3D89">
        <w:rPr>
          <w:rFonts w:ascii="Arial" w:hAnsi="Arial" w:cs="Arial"/>
          <w:sz w:val="24"/>
          <w:szCs w:val="24"/>
        </w:rPr>
        <w:t>20.04.2022</w:t>
      </w:r>
      <w:r w:rsidR="005A1462" w:rsidRPr="00ED3D89">
        <w:rPr>
          <w:rFonts w:ascii="Arial" w:hAnsi="Arial" w:cs="Arial"/>
          <w:sz w:val="24"/>
          <w:szCs w:val="24"/>
        </w:rPr>
        <w:t xml:space="preserve">. </w:t>
      </w:r>
      <w:r w:rsidR="00EA41D0" w:rsidRPr="00ED3D89">
        <w:rPr>
          <w:rFonts w:ascii="Arial" w:hAnsi="Arial" w:cs="Arial"/>
          <w:sz w:val="24"/>
          <w:szCs w:val="24"/>
        </w:rPr>
        <w:t xml:space="preserve">The investigating officer after completion of the investigation has submitted the Investigation </w:t>
      </w:r>
      <w:r w:rsidR="007172AF" w:rsidRPr="00ED3D89">
        <w:rPr>
          <w:rFonts w:ascii="Arial" w:hAnsi="Arial" w:cs="Arial"/>
          <w:sz w:val="24"/>
          <w:szCs w:val="24"/>
        </w:rPr>
        <w:t>Report through</w:t>
      </w:r>
      <w:r w:rsidR="006D46C1" w:rsidRPr="00ED3D89">
        <w:rPr>
          <w:rFonts w:ascii="Arial" w:hAnsi="Arial" w:cs="Arial"/>
          <w:sz w:val="24"/>
          <w:szCs w:val="24"/>
        </w:rPr>
        <w:t xml:space="preserve"> the </w:t>
      </w:r>
      <w:r w:rsidR="00884447" w:rsidRPr="00ED3D89">
        <w:rPr>
          <w:rFonts w:ascii="Arial" w:hAnsi="Arial" w:cs="Arial"/>
          <w:sz w:val="24"/>
          <w:szCs w:val="24"/>
        </w:rPr>
        <w:t xml:space="preserve">Director (Inquiry), Manipur Lokayukta </w:t>
      </w:r>
      <w:r w:rsidR="00C53A44" w:rsidRPr="00ED3D89">
        <w:rPr>
          <w:rFonts w:ascii="Arial" w:hAnsi="Arial" w:cs="Arial"/>
          <w:sz w:val="24"/>
          <w:szCs w:val="24"/>
        </w:rPr>
        <w:t>vide letter</w:t>
      </w:r>
      <w:r w:rsidR="00EB26F3" w:rsidRPr="00ED3D89">
        <w:rPr>
          <w:rFonts w:ascii="Arial" w:hAnsi="Arial" w:cs="Arial"/>
          <w:sz w:val="24"/>
          <w:szCs w:val="24"/>
        </w:rPr>
        <w:t xml:space="preserve"> No. 1/ML(MISC)/DIR(INQ)-2021/65 dated 24.12.2021</w:t>
      </w:r>
      <w:r w:rsidR="006E5354" w:rsidRPr="00ED3D89">
        <w:rPr>
          <w:rFonts w:ascii="Arial" w:hAnsi="Arial" w:cs="Arial"/>
          <w:sz w:val="24"/>
          <w:szCs w:val="24"/>
        </w:rPr>
        <w:t xml:space="preserve"> along with an application </w:t>
      </w:r>
      <w:r w:rsidR="005036B6" w:rsidRPr="00ED3D89">
        <w:rPr>
          <w:rFonts w:ascii="Arial" w:hAnsi="Arial" w:cs="Arial"/>
          <w:sz w:val="24"/>
          <w:szCs w:val="24"/>
        </w:rPr>
        <w:t xml:space="preserve">to the Chairperson, Manipur Lokayukta </w:t>
      </w:r>
      <w:r w:rsidR="00FA7412" w:rsidRPr="00ED3D89">
        <w:rPr>
          <w:rFonts w:ascii="Arial" w:hAnsi="Arial" w:cs="Arial"/>
          <w:sz w:val="24"/>
          <w:szCs w:val="24"/>
        </w:rPr>
        <w:t xml:space="preserve">for granting sanction under Section 20 (7) </w:t>
      </w:r>
      <w:r w:rsidR="0098627E" w:rsidRPr="00ED3D89">
        <w:rPr>
          <w:rFonts w:ascii="Arial" w:hAnsi="Arial" w:cs="Arial"/>
          <w:sz w:val="24"/>
          <w:szCs w:val="24"/>
        </w:rPr>
        <w:t>(</w:t>
      </w:r>
      <w:r w:rsidR="00D377EA" w:rsidRPr="00ED3D89">
        <w:rPr>
          <w:rFonts w:ascii="Arial" w:hAnsi="Arial" w:cs="Arial"/>
          <w:sz w:val="24"/>
          <w:szCs w:val="24"/>
        </w:rPr>
        <w:t xml:space="preserve">a) </w:t>
      </w:r>
      <w:r w:rsidR="0021474B" w:rsidRPr="00ED3D89">
        <w:rPr>
          <w:rFonts w:ascii="Arial" w:hAnsi="Arial" w:cs="Arial"/>
          <w:sz w:val="24"/>
          <w:szCs w:val="24"/>
        </w:rPr>
        <w:t>r/w Section 23(1</w:t>
      </w:r>
      <w:r w:rsidR="006D288B" w:rsidRPr="00ED3D89">
        <w:rPr>
          <w:rFonts w:ascii="Arial" w:hAnsi="Arial" w:cs="Arial"/>
          <w:sz w:val="24"/>
          <w:szCs w:val="24"/>
        </w:rPr>
        <w:t>)</w:t>
      </w:r>
      <w:r w:rsidR="00D377EA" w:rsidRPr="00ED3D89">
        <w:rPr>
          <w:rFonts w:ascii="Arial" w:hAnsi="Arial" w:cs="Arial"/>
          <w:sz w:val="24"/>
          <w:szCs w:val="24"/>
        </w:rPr>
        <w:t xml:space="preserve">of the Manipur Lokayukta Act, </w:t>
      </w:r>
      <w:r w:rsidR="00F7548F" w:rsidRPr="00ED3D89">
        <w:rPr>
          <w:rFonts w:ascii="Arial" w:hAnsi="Arial" w:cs="Arial"/>
          <w:sz w:val="24"/>
          <w:szCs w:val="24"/>
        </w:rPr>
        <w:t>2014</w:t>
      </w:r>
      <w:r w:rsidR="0098627E" w:rsidRPr="00ED3D89">
        <w:rPr>
          <w:rFonts w:ascii="Arial" w:hAnsi="Arial" w:cs="Arial"/>
          <w:sz w:val="24"/>
          <w:szCs w:val="24"/>
        </w:rPr>
        <w:t xml:space="preserve"> for </w:t>
      </w:r>
      <w:r w:rsidR="00CC5FE5" w:rsidRPr="00ED3D89">
        <w:rPr>
          <w:rFonts w:ascii="Arial" w:hAnsi="Arial" w:cs="Arial"/>
          <w:sz w:val="24"/>
          <w:szCs w:val="24"/>
        </w:rPr>
        <w:t xml:space="preserve">prosecution </w:t>
      </w:r>
      <w:r w:rsidR="00C11414" w:rsidRPr="00ED3D89">
        <w:rPr>
          <w:rFonts w:ascii="Arial" w:hAnsi="Arial" w:cs="Arial"/>
          <w:sz w:val="24"/>
          <w:szCs w:val="24"/>
        </w:rPr>
        <w:t xml:space="preserve">against the 5 (five) accused public servants namely, </w:t>
      </w:r>
      <w:r w:rsidR="002B3A84" w:rsidRPr="00ED3D89">
        <w:rPr>
          <w:rFonts w:ascii="Arial" w:hAnsi="Arial" w:cs="Arial"/>
          <w:sz w:val="24"/>
          <w:szCs w:val="24"/>
        </w:rPr>
        <w:t xml:space="preserve">(i) Shri K. Premkumar Singh (59) yrs., the then SE/Circle – III, PWD, Manipur, S/o (L) K.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Gulap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Singh, of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Chingakham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Leikai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Moirangkhom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near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Brajalal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Institute of Sciences, Imphal West; (ii) Shri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Oinam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Inaoba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Singh (61)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yrs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the then E.E, TPL Div. S/o  (L)  O. Mani of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Khongman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zone-IV West, P.S.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Irilbung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Imphal East; (iii) Shri Soiminthang Singson (60)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yrs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the then E.E, TPL Div. S/o (L)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Nehkhopao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Singson of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Moreh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Ward No. 9,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Chikim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Village, P.O. &amp; P.S.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Moreh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District Tengnoupal a/p PWD complex,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Khuyathong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Imphal; (iv) Smt. Veineillam Haokip (39)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yrs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the then A.E, Sub-Div. II,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Moreh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, TPL Div. w/o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Paojalal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Haokip of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Sugnum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84" w:rsidRPr="00ED3D89">
        <w:rPr>
          <w:rFonts w:ascii="Arial" w:hAnsi="Arial" w:cs="Arial"/>
          <w:sz w:val="24"/>
          <w:szCs w:val="24"/>
        </w:rPr>
        <w:t>Munpi</w:t>
      </w:r>
      <w:proofErr w:type="spellEnd"/>
      <w:r w:rsidR="002B3A84" w:rsidRPr="00ED3D89">
        <w:rPr>
          <w:rFonts w:ascii="Arial" w:hAnsi="Arial" w:cs="Arial"/>
          <w:sz w:val="24"/>
          <w:szCs w:val="24"/>
        </w:rPr>
        <w:t xml:space="preserve"> Village, PO &amp; PS Sugnu, District Chandel A/p Qtr. No. G-25 Type III, Langol Housing Complex  and (v) Shri Ch. Mology Maring (30) yrs., the then SO, TPL Div. s/o Ch. Mohon Maring of Kambang Khunou Village, PO &amp; PS Tengnoupal, District Tengnoupal a/p Qtr. No. G-22 Type – III, Langol Housing Complex</w:t>
      </w:r>
      <w:r w:rsidR="00903E15" w:rsidRPr="00ED3D89">
        <w:rPr>
          <w:rFonts w:ascii="Arial" w:hAnsi="Arial" w:cs="Arial"/>
          <w:sz w:val="24"/>
          <w:szCs w:val="24"/>
        </w:rPr>
        <w:t xml:space="preserve">, for the offences under Section </w:t>
      </w:r>
      <w:r w:rsidR="00D6473C" w:rsidRPr="00ED3D89">
        <w:rPr>
          <w:rFonts w:ascii="Arial" w:hAnsi="Arial" w:cs="Arial"/>
          <w:sz w:val="24"/>
          <w:szCs w:val="24"/>
        </w:rPr>
        <w:t>13(1</w:t>
      </w:r>
      <w:proofErr w:type="gramStart"/>
      <w:r w:rsidR="00D6473C" w:rsidRPr="00ED3D89">
        <w:rPr>
          <w:rFonts w:ascii="Arial" w:hAnsi="Arial" w:cs="Arial"/>
          <w:sz w:val="24"/>
          <w:szCs w:val="24"/>
        </w:rPr>
        <w:t>)(</w:t>
      </w:r>
      <w:proofErr w:type="gramEnd"/>
      <w:r w:rsidR="00D6473C" w:rsidRPr="00ED3D89">
        <w:rPr>
          <w:rFonts w:ascii="Arial" w:hAnsi="Arial" w:cs="Arial"/>
          <w:sz w:val="24"/>
          <w:szCs w:val="24"/>
        </w:rPr>
        <w:t>d</w:t>
      </w:r>
      <w:r w:rsidR="001F2E87" w:rsidRPr="00ED3D89">
        <w:rPr>
          <w:rFonts w:ascii="Arial" w:hAnsi="Arial" w:cs="Arial"/>
          <w:sz w:val="24"/>
          <w:szCs w:val="24"/>
        </w:rPr>
        <w:t>) read with Section 13(2) of the PC Act and Section 420/120B IPC</w:t>
      </w:r>
      <w:r w:rsidR="00515C70" w:rsidRPr="00ED3D89">
        <w:rPr>
          <w:rFonts w:ascii="Arial" w:hAnsi="Arial" w:cs="Arial"/>
          <w:sz w:val="24"/>
          <w:szCs w:val="24"/>
        </w:rPr>
        <w:t xml:space="preserve"> and added </w:t>
      </w:r>
      <w:r w:rsidR="00623C5E" w:rsidRPr="00ED3D89">
        <w:rPr>
          <w:rFonts w:ascii="Arial" w:hAnsi="Arial" w:cs="Arial"/>
          <w:sz w:val="24"/>
          <w:szCs w:val="24"/>
        </w:rPr>
        <w:t>Section 109 of IPC</w:t>
      </w:r>
      <w:r w:rsidR="00B13ED7" w:rsidRPr="00ED3D89">
        <w:rPr>
          <w:rFonts w:ascii="Arial" w:hAnsi="Arial" w:cs="Arial"/>
          <w:sz w:val="24"/>
          <w:szCs w:val="24"/>
        </w:rPr>
        <w:t xml:space="preserve">. </w:t>
      </w:r>
    </w:p>
    <w:p w:rsidR="00781227" w:rsidRPr="00ED3D89" w:rsidRDefault="00781227" w:rsidP="00794E0B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</w:p>
    <w:p w:rsidR="00ED3D89" w:rsidRPr="00ED3D89" w:rsidRDefault="00781227" w:rsidP="00794E0B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ED3D89">
        <w:rPr>
          <w:rFonts w:ascii="Arial" w:hAnsi="Arial" w:cs="Arial"/>
          <w:sz w:val="24"/>
          <w:szCs w:val="24"/>
        </w:rPr>
        <w:tab/>
        <w:t>2.</w:t>
      </w:r>
      <w:r w:rsidRPr="00ED3D89">
        <w:rPr>
          <w:rFonts w:ascii="Arial" w:hAnsi="Arial" w:cs="Arial"/>
          <w:sz w:val="24"/>
          <w:szCs w:val="24"/>
        </w:rPr>
        <w:tab/>
        <w:t>We have carefully perused the Investigation Report as w</w:t>
      </w:r>
      <w:r w:rsidR="003B7532" w:rsidRPr="00ED3D89">
        <w:rPr>
          <w:rFonts w:ascii="Arial" w:hAnsi="Arial" w:cs="Arial"/>
          <w:sz w:val="24"/>
          <w:szCs w:val="24"/>
        </w:rPr>
        <w:t>e</w:t>
      </w:r>
      <w:r w:rsidRPr="00ED3D89">
        <w:rPr>
          <w:rFonts w:ascii="Arial" w:hAnsi="Arial" w:cs="Arial"/>
          <w:sz w:val="24"/>
          <w:szCs w:val="24"/>
        </w:rPr>
        <w:t>ll as the comment</w:t>
      </w:r>
      <w:r w:rsidR="00EF70F5" w:rsidRPr="00ED3D89">
        <w:rPr>
          <w:rFonts w:ascii="Arial" w:hAnsi="Arial" w:cs="Arial"/>
          <w:sz w:val="24"/>
          <w:szCs w:val="24"/>
        </w:rPr>
        <w:t>s</w:t>
      </w:r>
      <w:r w:rsidR="009A19DA" w:rsidRPr="00ED3D89">
        <w:rPr>
          <w:rFonts w:ascii="Arial" w:hAnsi="Arial" w:cs="Arial"/>
          <w:sz w:val="24"/>
          <w:szCs w:val="24"/>
        </w:rPr>
        <w:t xml:space="preserve"> of the competent authority </w:t>
      </w:r>
      <w:r w:rsidR="00C6112A" w:rsidRPr="00ED3D89">
        <w:rPr>
          <w:rFonts w:ascii="Arial" w:hAnsi="Arial" w:cs="Arial"/>
          <w:sz w:val="24"/>
          <w:szCs w:val="24"/>
        </w:rPr>
        <w:t>of the said 5 (five) accused public servants</w:t>
      </w:r>
      <w:r w:rsidR="00341C99" w:rsidRPr="00ED3D89">
        <w:rPr>
          <w:rFonts w:ascii="Arial" w:hAnsi="Arial" w:cs="Arial"/>
          <w:sz w:val="24"/>
          <w:szCs w:val="24"/>
        </w:rPr>
        <w:t xml:space="preserve"> and also from the public servants themselves</w:t>
      </w:r>
      <w:r w:rsidR="00563E10" w:rsidRPr="00ED3D89">
        <w:rPr>
          <w:rFonts w:ascii="Arial" w:hAnsi="Arial" w:cs="Arial"/>
          <w:sz w:val="24"/>
          <w:szCs w:val="24"/>
        </w:rPr>
        <w:t xml:space="preserve"> and are of the considered view </w:t>
      </w:r>
      <w:r w:rsidR="00A11919" w:rsidRPr="00ED3D89">
        <w:rPr>
          <w:rFonts w:ascii="Arial" w:hAnsi="Arial" w:cs="Arial"/>
          <w:sz w:val="24"/>
          <w:szCs w:val="24"/>
        </w:rPr>
        <w:t xml:space="preserve">that </w:t>
      </w:r>
      <w:r w:rsidR="00D93F2B" w:rsidRPr="00ED3D89">
        <w:rPr>
          <w:rFonts w:ascii="Arial" w:hAnsi="Arial" w:cs="Arial"/>
          <w:sz w:val="24"/>
          <w:szCs w:val="24"/>
        </w:rPr>
        <w:t xml:space="preserve">sufficient </w:t>
      </w:r>
      <w:r w:rsidR="0022759C" w:rsidRPr="00ED3D89">
        <w:rPr>
          <w:rFonts w:ascii="Arial" w:hAnsi="Arial" w:cs="Arial"/>
          <w:sz w:val="24"/>
          <w:szCs w:val="24"/>
        </w:rPr>
        <w:t>materials</w:t>
      </w:r>
      <w:r w:rsidR="00ED3D89" w:rsidRPr="00ED3D89">
        <w:rPr>
          <w:rFonts w:ascii="Arial" w:hAnsi="Arial" w:cs="Arial"/>
          <w:sz w:val="24"/>
          <w:szCs w:val="24"/>
        </w:rPr>
        <w:br/>
      </w:r>
    </w:p>
    <w:p w:rsidR="00ED3D89" w:rsidRPr="00ED3D89" w:rsidRDefault="00ED3D89" w:rsidP="00794E0B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</w:p>
    <w:p w:rsidR="00ED3D89" w:rsidRPr="00ED3D89" w:rsidRDefault="00ED3D89" w:rsidP="00794E0B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</w:p>
    <w:p w:rsidR="00ED3D89" w:rsidRPr="00ED3D89" w:rsidRDefault="00ED3D89" w:rsidP="00794E0B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</w:p>
    <w:p w:rsidR="00794E0B" w:rsidRPr="00ED3D89" w:rsidRDefault="0022759C" w:rsidP="00ED3D89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proofErr w:type="gramStart"/>
      <w:r w:rsidRPr="00ED3D89">
        <w:rPr>
          <w:rFonts w:ascii="Arial" w:hAnsi="Arial" w:cs="Arial"/>
          <w:sz w:val="24"/>
          <w:szCs w:val="24"/>
        </w:rPr>
        <w:t>had</w:t>
      </w:r>
      <w:proofErr w:type="gramEnd"/>
      <w:r w:rsidRPr="00ED3D89">
        <w:rPr>
          <w:rFonts w:ascii="Arial" w:hAnsi="Arial" w:cs="Arial"/>
          <w:sz w:val="24"/>
          <w:szCs w:val="24"/>
        </w:rPr>
        <w:t xml:space="preserve"> been made out to proceed the case against the 5 (five)</w:t>
      </w:r>
      <w:r w:rsidR="00ED3D89" w:rsidRPr="00ED3D89">
        <w:rPr>
          <w:rFonts w:ascii="Arial" w:hAnsi="Arial" w:cs="Arial"/>
          <w:sz w:val="24"/>
          <w:szCs w:val="24"/>
        </w:rPr>
        <w:br/>
      </w:r>
      <w:r w:rsidRPr="00ED3D89">
        <w:rPr>
          <w:rFonts w:ascii="Arial" w:hAnsi="Arial" w:cs="Arial"/>
          <w:sz w:val="24"/>
          <w:szCs w:val="24"/>
        </w:rPr>
        <w:t xml:space="preserve">accused public servants </w:t>
      </w:r>
      <w:r w:rsidR="00BC2AB6" w:rsidRPr="00ED3D89">
        <w:rPr>
          <w:rFonts w:ascii="Arial" w:hAnsi="Arial" w:cs="Arial"/>
          <w:sz w:val="24"/>
          <w:szCs w:val="24"/>
        </w:rPr>
        <w:t xml:space="preserve">and other </w:t>
      </w:r>
      <w:r w:rsidR="003F0354" w:rsidRPr="00ED3D89">
        <w:rPr>
          <w:rFonts w:ascii="Arial" w:hAnsi="Arial" w:cs="Arial"/>
          <w:sz w:val="24"/>
          <w:szCs w:val="24"/>
        </w:rPr>
        <w:t xml:space="preserve">accused persons. Accordingly, </w:t>
      </w:r>
      <w:r w:rsidR="00376EE3" w:rsidRPr="00ED3D89">
        <w:rPr>
          <w:rFonts w:ascii="Arial" w:hAnsi="Arial" w:cs="Arial"/>
          <w:sz w:val="24"/>
          <w:szCs w:val="24"/>
        </w:rPr>
        <w:t xml:space="preserve">Manipur Lokayukta </w:t>
      </w:r>
      <w:r w:rsidR="00397A59" w:rsidRPr="00ED3D89">
        <w:rPr>
          <w:rFonts w:ascii="Arial" w:hAnsi="Arial" w:cs="Arial"/>
          <w:sz w:val="24"/>
          <w:szCs w:val="24"/>
        </w:rPr>
        <w:t xml:space="preserve">in exercise </w:t>
      </w:r>
      <w:r w:rsidR="00A91C97" w:rsidRPr="00ED3D89">
        <w:rPr>
          <w:rFonts w:ascii="Arial" w:hAnsi="Arial" w:cs="Arial"/>
          <w:sz w:val="24"/>
          <w:szCs w:val="24"/>
        </w:rPr>
        <w:t>of the power conferred under Section 20 (7</w:t>
      </w:r>
      <w:proofErr w:type="gramStart"/>
      <w:r w:rsidR="00A91C97" w:rsidRPr="00ED3D89">
        <w:rPr>
          <w:rFonts w:ascii="Arial" w:hAnsi="Arial" w:cs="Arial"/>
          <w:sz w:val="24"/>
          <w:szCs w:val="24"/>
        </w:rPr>
        <w:t>)(</w:t>
      </w:r>
      <w:proofErr w:type="gramEnd"/>
      <w:r w:rsidR="00A91C97" w:rsidRPr="00ED3D89">
        <w:rPr>
          <w:rFonts w:ascii="Arial" w:hAnsi="Arial" w:cs="Arial"/>
          <w:sz w:val="24"/>
          <w:szCs w:val="24"/>
        </w:rPr>
        <w:t>a) read with Section 23(1) of the Manipur Lokayukta Act, 2014</w:t>
      </w:r>
      <w:r w:rsidR="00B37C4F" w:rsidRPr="00ED3D89">
        <w:rPr>
          <w:rFonts w:ascii="Arial" w:hAnsi="Arial" w:cs="Arial"/>
          <w:sz w:val="24"/>
          <w:szCs w:val="24"/>
        </w:rPr>
        <w:t xml:space="preserve"> grant </w:t>
      </w:r>
      <w:r w:rsidR="00885947" w:rsidRPr="00ED3D89">
        <w:rPr>
          <w:rFonts w:ascii="Arial" w:hAnsi="Arial" w:cs="Arial"/>
          <w:sz w:val="24"/>
          <w:szCs w:val="24"/>
        </w:rPr>
        <w:t xml:space="preserve">sanction for prosecution of the above said 5 (five) accused </w:t>
      </w:r>
      <w:r w:rsidR="006F5923" w:rsidRPr="00ED3D89">
        <w:rPr>
          <w:rFonts w:ascii="Arial" w:hAnsi="Arial" w:cs="Arial"/>
          <w:sz w:val="24"/>
          <w:szCs w:val="24"/>
        </w:rPr>
        <w:t>public servants</w:t>
      </w:r>
      <w:r w:rsidR="00136974" w:rsidRPr="00ED3D89">
        <w:rPr>
          <w:rFonts w:ascii="Arial" w:hAnsi="Arial" w:cs="Arial"/>
          <w:sz w:val="24"/>
          <w:szCs w:val="24"/>
        </w:rPr>
        <w:t xml:space="preserve"> under Section </w:t>
      </w:r>
      <w:r w:rsidR="00551265" w:rsidRPr="00ED3D89">
        <w:rPr>
          <w:rFonts w:ascii="Arial" w:hAnsi="Arial" w:cs="Arial"/>
          <w:sz w:val="24"/>
          <w:szCs w:val="24"/>
        </w:rPr>
        <w:t>420/120</w:t>
      </w:r>
      <w:r w:rsidR="007C064B" w:rsidRPr="00ED3D89">
        <w:rPr>
          <w:rFonts w:ascii="Arial" w:hAnsi="Arial" w:cs="Arial"/>
          <w:sz w:val="24"/>
          <w:szCs w:val="24"/>
        </w:rPr>
        <w:t xml:space="preserve"> B</w:t>
      </w:r>
      <w:r w:rsidR="00551265" w:rsidRPr="00ED3D89">
        <w:rPr>
          <w:rFonts w:ascii="Arial" w:hAnsi="Arial" w:cs="Arial"/>
          <w:sz w:val="24"/>
          <w:szCs w:val="24"/>
        </w:rPr>
        <w:t xml:space="preserve"> IPC</w:t>
      </w:r>
      <w:r w:rsidR="00A96B83" w:rsidRPr="00ED3D89">
        <w:rPr>
          <w:rFonts w:ascii="Arial" w:hAnsi="Arial" w:cs="Arial"/>
          <w:sz w:val="24"/>
          <w:szCs w:val="24"/>
        </w:rPr>
        <w:t xml:space="preserve"> and 13(1)(d</w:t>
      </w:r>
      <w:r w:rsidR="00190B21" w:rsidRPr="00ED3D89">
        <w:rPr>
          <w:rFonts w:ascii="Arial" w:hAnsi="Arial" w:cs="Arial"/>
          <w:sz w:val="24"/>
          <w:szCs w:val="24"/>
        </w:rPr>
        <w:t>) PC Act read with 13(2) PC Act and added Section 109 IPC</w:t>
      </w:r>
      <w:r w:rsidR="00EA3117" w:rsidRPr="00ED3D89">
        <w:rPr>
          <w:rFonts w:ascii="Arial" w:hAnsi="Arial" w:cs="Arial"/>
          <w:sz w:val="24"/>
          <w:szCs w:val="24"/>
        </w:rPr>
        <w:t xml:space="preserve">. </w:t>
      </w:r>
    </w:p>
    <w:p w:rsidR="00ED3D89" w:rsidRPr="00ED3D89" w:rsidRDefault="00ED3D89" w:rsidP="00ED3D89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816407" w:rsidRPr="00ED3D89" w:rsidRDefault="00816407" w:rsidP="00794E0B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ED3D89">
        <w:rPr>
          <w:rFonts w:ascii="Arial" w:hAnsi="Arial" w:cs="Arial"/>
          <w:sz w:val="24"/>
          <w:szCs w:val="24"/>
        </w:rPr>
        <w:tab/>
        <w:t>3.</w:t>
      </w:r>
      <w:r w:rsidRPr="00ED3D89">
        <w:rPr>
          <w:rFonts w:ascii="Arial" w:hAnsi="Arial" w:cs="Arial"/>
          <w:sz w:val="24"/>
          <w:szCs w:val="24"/>
        </w:rPr>
        <w:tab/>
      </w:r>
      <w:r w:rsidR="007D1FC0" w:rsidRPr="00ED3D89">
        <w:rPr>
          <w:rFonts w:ascii="Arial" w:hAnsi="Arial" w:cs="Arial"/>
          <w:sz w:val="24"/>
          <w:szCs w:val="24"/>
        </w:rPr>
        <w:t xml:space="preserve">The Order of Lokayukta </w:t>
      </w:r>
      <w:r w:rsidR="00546EEE" w:rsidRPr="00ED3D89">
        <w:rPr>
          <w:rFonts w:ascii="Arial" w:hAnsi="Arial" w:cs="Arial"/>
          <w:sz w:val="24"/>
          <w:szCs w:val="24"/>
        </w:rPr>
        <w:t xml:space="preserve">dated </w:t>
      </w:r>
      <w:r w:rsidR="00452890" w:rsidRPr="00ED3D89">
        <w:rPr>
          <w:rFonts w:ascii="Arial" w:hAnsi="Arial" w:cs="Arial"/>
          <w:sz w:val="24"/>
          <w:szCs w:val="24"/>
        </w:rPr>
        <w:t>27.04.2022</w:t>
      </w:r>
      <w:r w:rsidR="00841580" w:rsidRPr="00ED3D89">
        <w:rPr>
          <w:rFonts w:ascii="Arial" w:hAnsi="Arial" w:cs="Arial"/>
          <w:sz w:val="24"/>
          <w:szCs w:val="24"/>
        </w:rPr>
        <w:t xml:space="preserve"> </w:t>
      </w:r>
      <w:r w:rsidR="004F5274" w:rsidRPr="00ED3D89">
        <w:rPr>
          <w:rFonts w:ascii="Arial" w:hAnsi="Arial" w:cs="Arial"/>
          <w:sz w:val="24"/>
          <w:szCs w:val="24"/>
        </w:rPr>
        <w:t>for issuing prosecution sanction is in separate sheet</w:t>
      </w:r>
      <w:r w:rsidR="00192380" w:rsidRPr="00ED3D89">
        <w:rPr>
          <w:rFonts w:ascii="Arial" w:hAnsi="Arial" w:cs="Arial"/>
          <w:sz w:val="24"/>
          <w:szCs w:val="24"/>
        </w:rPr>
        <w:t xml:space="preserve"> and Secretary, Manipur Lokayukta </w:t>
      </w:r>
      <w:r w:rsidR="00ED602B" w:rsidRPr="00ED3D89">
        <w:rPr>
          <w:rFonts w:ascii="Arial" w:hAnsi="Arial" w:cs="Arial"/>
          <w:sz w:val="24"/>
          <w:szCs w:val="24"/>
        </w:rPr>
        <w:t>is authorised to sign the prosecution sanction</w:t>
      </w:r>
      <w:r w:rsidR="004C38A2" w:rsidRPr="00ED3D89">
        <w:rPr>
          <w:rFonts w:ascii="Arial" w:hAnsi="Arial" w:cs="Arial"/>
          <w:sz w:val="24"/>
          <w:szCs w:val="24"/>
        </w:rPr>
        <w:t xml:space="preserve">. </w:t>
      </w:r>
      <w:r w:rsidR="00F73F2F" w:rsidRPr="00ED3D89">
        <w:rPr>
          <w:rFonts w:ascii="Arial" w:hAnsi="Arial" w:cs="Arial"/>
          <w:sz w:val="24"/>
          <w:szCs w:val="24"/>
        </w:rPr>
        <w:t xml:space="preserve">Accordingly, </w:t>
      </w:r>
      <w:r w:rsidR="00037D4F" w:rsidRPr="00ED3D89">
        <w:rPr>
          <w:rFonts w:ascii="Arial" w:hAnsi="Arial" w:cs="Arial"/>
          <w:sz w:val="24"/>
          <w:szCs w:val="24"/>
        </w:rPr>
        <w:t xml:space="preserve">Secretary, Manipur Lokayukta </w:t>
      </w:r>
      <w:r w:rsidR="00BD3FE3" w:rsidRPr="00ED3D89">
        <w:rPr>
          <w:rFonts w:ascii="Arial" w:hAnsi="Arial" w:cs="Arial"/>
          <w:sz w:val="24"/>
          <w:szCs w:val="24"/>
        </w:rPr>
        <w:t>is to issue the Prosecution Sanction</w:t>
      </w:r>
      <w:r w:rsidR="00493D7F" w:rsidRPr="00ED3D89">
        <w:rPr>
          <w:rFonts w:ascii="Arial" w:hAnsi="Arial" w:cs="Arial"/>
          <w:sz w:val="24"/>
          <w:szCs w:val="24"/>
        </w:rPr>
        <w:t xml:space="preserve"> in the name of Manipur Lokayukta under our order. The Investigating Officer</w:t>
      </w:r>
      <w:r w:rsidR="00B65B1D" w:rsidRPr="00ED3D89">
        <w:rPr>
          <w:rFonts w:ascii="Arial" w:hAnsi="Arial" w:cs="Arial"/>
          <w:sz w:val="24"/>
          <w:szCs w:val="24"/>
        </w:rPr>
        <w:t>,</w:t>
      </w:r>
      <w:r w:rsidR="00EA1638" w:rsidRPr="00ED3D89">
        <w:rPr>
          <w:rFonts w:ascii="Arial" w:hAnsi="Arial" w:cs="Arial"/>
          <w:sz w:val="24"/>
          <w:szCs w:val="24"/>
        </w:rPr>
        <w:t xml:space="preserve"> </w:t>
      </w:r>
      <w:r w:rsidR="003927B9" w:rsidRPr="00ED3D89">
        <w:rPr>
          <w:rFonts w:ascii="Arial" w:hAnsi="Arial" w:cs="Arial"/>
          <w:sz w:val="24"/>
          <w:szCs w:val="24"/>
        </w:rPr>
        <w:t>after</w:t>
      </w:r>
      <w:r w:rsidR="008410E4" w:rsidRPr="00ED3D89">
        <w:rPr>
          <w:rFonts w:ascii="Arial" w:hAnsi="Arial" w:cs="Arial"/>
          <w:sz w:val="24"/>
          <w:szCs w:val="24"/>
        </w:rPr>
        <w:t xml:space="preserve"> </w:t>
      </w:r>
      <w:r w:rsidR="004A4DAF" w:rsidRPr="00ED3D89">
        <w:rPr>
          <w:rFonts w:ascii="Arial" w:hAnsi="Arial" w:cs="Arial"/>
          <w:sz w:val="24"/>
          <w:szCs w:val="24"/>
        </w:rPr>
        <w:t>receipt of the order of Manipur Lokayukta granting prosecution sanction for prosecution of the said 5 (five) accused public servants along with the other accused for the offences committed by them and other offences</w:t>
      </w:r>
      <w:r w:rsidR="00B65B1D" w:rsidRPr="00ED3D89">
        <w:rPr>
          <w:rFonts w:ascii="Arial" w:hAnsi="Arial" w:cs="Arial"/>
          <w:sz w:val="24"/>
          <w:szCs w:val="24"/>
        </w:rPr>
        <w:t>,</w:t>
      </w:r>
      <w:r w:rsidR="004A4DAF" w:rsidRPr="00ED3D89">
        <w:rPr>
          <w:rFonts w:ascii="Arial" w:hAnsi="Arial" w:cs="Arial"/>
          <w:sz w:val="24"/>
          <w:szCs w:val="24"/>
        </w:rPr>
        <w:t xml:space="preserve"> </w:t>
      </w:r>
      <w:r w:rsidR="00EA1638" w:rsidRPr="00ED3D89">
        <w:rPr>
          <w:rFonts w:ascii="Arial" w:hAnsi="Arial" w:cs="Arial"/>
          <w:sz w:val="24"/>
          <w:szCs w:val="24"/>
        </w:rPr>
        <w:t xml:space="preserve">is to </w:t>
      </w:r>
      <w:r w:rsidR="00AA510F" w:rsidRPr="00ED3D89">
        <w:rPr>
          <w:rFonts w:ascii="Arial" w:hAnsi="Arial" w:cs="Arial"/>
          <w:sz w:val="24"/>
          <w:szCs w:val="24"/>
        </w:rPr>
        <w:t xml:space="preserve">Charge sheet and take </w:t>
      </w:r>
      <w:r w:rsidR="00EA1638" w:rsidRPr="00ED3D89">
        <w:rPr>
          <w:rFonts w:ascii="Arial" w:hAnsi="Arial" w:cs="Arial"/>
          <w:sz w:val="24"/>
          <w:szCs w:val="24"/>
        </w:rPr>
        <w:t xml:space="preserve">up the necessary follow up action </w:t>
      </w:r>
      <w:r w:rsidR="00A41A2B" w:rsidRPr="00ED3D89">
        <w:rPr>
          <w:rFonts w:ascii="Arial" w:hAnsi="Arial" w:cs="Arial"/>
          <w:sz w:val="24"/>
          <w:szCs w:val="24"/>
        </w:rPr>
        <w:t xml:space="preserve">for taking cognizance of the said offences by the Special Court of Manipur Lokayukta. </w:t>
      </w:r>
    </w:p>
    <w:p w:rsidR="00794E0B" w:rsidRPr="00ED3D89" w:rsidRDefault="00794E0B" w:rsidP="00794E0B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556ECF" w:rsidRPr="00ED3D89" w:rsidRDefault="00556ECF" w:rsidP="00794E0B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ED3D89">
        <w:rPr>
          <w:rFonts w:ascii="Arial" w:hAnsi="Arial" w:cs="Arial"/>
          <w:sz w:val="24"/>
          <w:szCs w:val="24"/>
        </w:rPr>
        <w:t>4.</w:t>
      </w:r>
      <w:r w:rsidRPr="00ED3D89">
        <w:rPr>
          <w:rFonts w:ascii="Arial" w:hAnsi="Arial" w:cs="Arial"/>
          <w:sz w:val="24"/>
          <w:szCs w:val="24"/>
        </w:rPr>
        <w:tab/>
        <w:t xml:space="preserve">Deputy Registrar, Manipur Lokayukta is also directed </w:t>
      </w:r>
      <w:r w:rsidR="009B3E7F" w:rsidRPr="00ED3D89">
        <w:rPr>
          <w:rFonts w:ascii="Arial" w:hAnsi="Arial" w:cs="Arial"/>
          <w:sz w:val="24"/>
          <w:szCs w:val="24"/>
        </w:rPr>
        <w:t xml:space="preserve">to inform this order and the order of Manipur Lokayukta for granting prosecution sanction </w:t>
      </w:r>
      <w:r w:rsidR="00ED4BA2" w:rsidRPr="00ED3D89">
        <w:rPr>
          <w:rFonts w:ascii="Arial" w:hAnsi="Arial" w:cs="Arial"/>
          <w:sz w:val="24"/>
          <w:szCs w:val="24"/>
        </w:rPr>
        <w:t xml:space="preserve">against the 5 (five) accused public servants to the Investigating Officer for taking up necessary follow up action promptly. </w:t>
      </w:r>
    </w:p>
    <w:p w:rsidR="00412EE5" w:rsidRPr="00ED3D89" w:rsidRDefault="00412EE5" w:rsidP="00794E0B">
      <w:pPr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794E0B" w:rsidRPr="00ED3D89" w:rsidRDefault="00794E0B" w:rsidP="00794E0B">
      <w:pPr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2D0D0C" w:rsidRPr="00ED3D89" w:rsidRDefault="002D0D0C" w:rsidP="00794E0B">
      <w:pPr>
        <w:ind w:left="3600" w:firstLine="720"/>
        <w:jc w:val="both"/>
        <w:rPr>
          <w:rFonts w:ascii="Arial" w:hAnsi="Arial" w:cs="Arial"/>
          <w:sz w:val="24"/>
          <w:szCs w:val="24"/>
        </w:rPr>
      </w:pPr>
      <w:r w:rsidRPr="00ED3D89">
        <w:rPr>
          <w:rFonts w:ascii="Arial" w:hAnsi="Arial" w:cs="Arial"/>
          <w:sz w:val="24"/>
          <w:szCs w:val="24"/>
        </w:rPr>
        <w:tab/>
      </w:r>
      <w:r w:rsidR="00412EE5" w:rsidRPr="00ED3D89">
        <w:rPr>
          <w:rFonts w:ascii="Arial" w:hAnsi="Arial" w:cs="Arial"/>
          <w:sz w:val="24"/>
          <w:szCs w:val="24"/>
        </w:rPr>
        <w:tab/>
      </w:r>
      <w:r w:rsidRPr="00ED3D89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Pr="00ED3D89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ED3D89">
        <w:rPr>
          <w:rFonts w:ascii="Arial" w:hAnsi="Arial" w:cs="Arial"/>
          <w:sz w:val="24"/>
          <w:szCs w:val="24"/>
        </w:rPr>
        <w:t>/-</w:t>
      </w:r>
      <w:r w:rsidR="00412EE5" w:rsidRPr="00ED3D89">
        <w:rPr>
          <w:rFonts w:ascii="Arial" w:hAnsi="Arial" w:cs="Arial"/>
          <w:sz w:val="24"/>
          <w:szCs w:val="24"/>
        </w:rPr>
        <w:tab/>
      </w:r>
      <w:r w:rsidR="0099089E" w:rsidRPr="00ED3D89">
        <w:rPr>
          <w:rFonts w:ascii="Arial" w:hAnsi="Arial" w:cs="Arial"/>
          <w:sz w:val="24"/>
          <w:szCs w:val="24"/>
        </w:rPr>
        <w:tab/>
      </w:r>
      <w:r w:rsidRPr="00ED3D89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ED3D89">
        <w:rPr>
          <w:rFonts w:ascii="Arial" w:hAnsi="Arial" w:cs="Arial"/>
          <w:sz w:val="24"/>
          <w:szCs w:val="24"/>
        </w:rPr>
        <w:t>Sd</w:t>
      </w:r>
      <w:proofErr w:type="spellEnd"/>
      <w:r w:rsidRPr="00ED3D89">
        <w:rPr>
          <w:rFonts w:ascii="Arial" w:hAnsi="Arial" w:cs="Arial"/>
          <w:sz w:val="24"/>
          <w:szCs w:val="24"/>
        </w:rPr>
        <w:t>/-</w:t>
      </w:r>
    </w:p>
    <w:p w:rsidR="00412EE5" w:rsidRPr="00ED3D89" w:rsidRDefault="00412EE5" w:rsidP="00794E0B">
      <w:pPr>
        <w:ind w:left="5040" w:firstLine="720"/>
        <w:jc w:val="both"/>
        <w:rPr>
          <w:rFonts w:ascii="Arial" w:hAnsi="Arial" w:cs="Arial"/>
          <w:b/>
          <w:caps/>
          <w:sz w:val="24"/>
          <w:szCs w:val="24"/>
        </w:rPr>
      </w:pPr>
      <w:r w:rsidRPr="00ED3D89">
        <w:rPr>
          <w:rFonts w:ascii="Arial" w:hAnsi="Arial" w:cs="Arial"/>
          <w:b/>
          <w:caps/>
          <w:sz w:val="24"/>
          <w:szCs w:val="24"/>
        </w:rPr>
        <w:t>Member</w:t>
      </w:r>
      <w:r w:rsidRPr="00ED3D89">
        <w:rPr>
          <w:rFonts w:ascii="Arial" w:hAnsi="Arial" w:cs="Arial"/>
          <w:b/>
          <w:caps/>
          <w:sz w:val="24"/>
          <w:szCs w:val="24"/>
        </w:rPr>
        <w:tab/>
      </w:r>
      <w:r w:rsidRPr="00ED3D89">
        <w:rPr>
          <w:rFonts w:ascii="Arial" w:hAnsi="Arial" w:cs="Arial"/>
          <w:b/>
          <w:caps/>
          <w:sz w:val="24"/>
          <w:szCs w:val="24"/>
        </w:rPr>
        <w:tab/>
        <w:t>Chairperson</w:t>
      </w:r>
    </w:p>
    <w:p w:rsidR="00E705EE" w:rsidRPr="00ED3D89" w:rsidRDefault="00833716" w:rsidP="00794E0B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D3D8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D4DE7" w:rsidRPr="00ED3D89" w:rsidRDefault="00BD4DE7" w:rsidP="00794E0B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BD4DE7" w:rsidRPr="00ED3D89" w:rsidRDefault="00BD4DE7" w:rsidP="00794E0B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  <w:u w:val="single"/>
        </w:rPr>
      </w:pPr>
    </w:p>
    <w:sectPr w:rsidR="00BD4DE7" w:rsidRPr="00ED3D89" w:rsidSect="00ED3D89">
      <w:headerReference w:type="default" r:id="rId8"/>
      <w:footerReference w:type="default" r:id="rId9"/>
      <w:pgSz w:w="11907" w:h="16840" w:code="9"/>
      <w:pgMar w:top="1134" w:right="132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96" w:rsidRDefault="00E26C96" w:rsidP="004F751A">
      <w:r>
        <w:separator/>
      </w:r>
    </w:p>
  </w:endnote>
  <w:endnote w:type="continuationSeparator" w:id="0">
    <w:p w:rsidR="00E26C96" w:rsidRDefault="00E26C96" w:rsidP="004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050551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sdt>
        <w:sdtPr>
          <w:rPr>
            <w:i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7F3C" w:rsidRPr="0064224D" w:rsidRDefault="002A7F3C">
            <w:pPr>
              <w:pStyle w:val="Footer"/>
              <w:jc w:val="right"/>
              <w:rPr>
                <w:i/>
                <w:sz w:val="18"/>
              </w:rPr>
            </w:pPr>
            <w:r w:rsidRPr="0064224D">
              <w:rPr>
                <w:i/>
                <w:sz w:val="18"/>
              </w:rPr>
              <w:t xml:space="preserve">Page </w:t>
            </w:r>
            <w:r w:rsidRPr="0064224D">
              <w:rPr>
                <w:bCs/>
                <w:i/>
                <w:sz w:val="20"/>
                <w:szCs w:val="24"/>
              </w:rPr>
              <w:fldChar w:fldCharType="begin"/>
            </w:r>
            <w:r w:rsidRPr="0064224D">
              <w:rPr>
                <w:bCs/>
                <w:i/>
                <w:sz w:val="18"/>
              </w:rPr>
              <w:instrText xml:space="preserve"> PAGE </w:instrText>
            </w:r>
            <w:r w:rsidRPr="0064224D">
              <w:rPr>
                <w:bCs/>
                <w:i/>
                <w:sz w:val="20"/>
                <w:szCs w:val="24"/>
              </w:rPr>
              <w:fldChar w:fldCharType="separate"/>
            </w:r>
            <w:r w:rsidR="00ED3D89">
              <w:rPr>
                <w:bCs/>
                <w:i/>
                <w:noProof/>
                <w:sz w:val="18"/>
              </w:rPr>
              <w:t>2</w:t>
            </w:r>
            <w:r w:rsidRPr="0064224D">
              <w:rPr>
                <w:bCs/>
                <w:i/>
                <w:sz w:val="20"/>
                <w:szCs w:val="24"/>
              </w:rPr>
              <w:fldChar w:fldCharType="end"/>
            </w:r>
            <w:r w:rsidRPr="0064224D">
              <w:rPr>
                <w:i/>
                <w:sz w:val="18"/>
              </w:rPr>
              <w:t xml:space="preserve"> of </w:t>
            </w:r>
            <w:r w:rsidRPr="0064224D">
              <w:rPr>
                <w:bCs/>
                <w:i/>
                <w:sz w:val="20"/>
                <w:szCs w:val="24"/>
              </w:rPr>
              <w:fldChar w:fldCharType="begin"/>
            </w:r>
            <w:r w:rsidRPr="0064224D">
              <w:rPr>
                <w:bCs/>
                <w:i/>
                <w:sz w:val="18"/>
              </w:rPr>
              <w:instrText xml:space="preserve"> NUMPAGES  </w:instrText>
            </w:r>
            <w:r w:rsidRPr="0064224D">
              <w:rPr>
                <w:bCs/>
                <w:i/>
                <w:sz w:val="20"/>
                <w:szCs w:val="24"/>
              </w:rPr>
              <w:fldChar w:fldCharType="separate"/>
            </w:r>
            <w:r w:rsidR="00ED3D89">
              <w:rPr>
                <w:bCs/>
                <w:i/>
                <w:noProof/>
                <w:sz w:val="18"/>
              </w:rPr>
              <w:t>2</w:t>
            </w:r>
            <w:r w:rsidRPr="0064224D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2A7F3C" w:rsidRDefault="002A7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96" w:rsidRDefault="00E26C96" w:rsidP="004F751A">
      <w:r>
        <w:separator/>
      </w:r>
    </w:p>
  </w:footnote>
  <w:footnote w:type="continuationSeparator" w:id="0">
    <w:p w:rsidR="00E26C96" w:rsidRDefault="00E26C96" w:rsidP="004F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3C" w:rsidRDefault="002A7F3C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19DC5" wp14:editId="1CFE4CE9">
              <wp:simplePos x="0" y="0"/>
              <wp:positionH relativeFrom="column">
                <wp:posOffset>1522730</wp:posOffset>
              </wp:positionH>
              <wp:positionV relativeFrom="paragraph">
                <wp:posOffset>-450215</wp:posOffset>
              </wp:positionV>
              <wp:extent cx="0" cy="128016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9pt,-35.45pt" to="119.9pt,9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93EEA" wp14:editId="434F80A8">
              <wp:simplePos x="0" y="0"/>
              <wp:positionH relativeFrom="column">
                <wp:posOffset>-353221</wp:posOffset>
              </wp:positionH>
              <wp:positionV relativeFrom="paragraph">
                <wp:posOffset>771260</wp:posOffset>
              </wp:positionV>
              <wp:extent cx="7745104" cy="0"/>
              <wp:effectExtent l="0" t="0" r="2730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51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8pt,60.75pt" to="582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369"/>
    <w:multiLevelType w:val="hybridMultilevel"/>
    <w:tmpl w:val="34CC0352"/>
    <w:lvl w:ilvl="0" w:tplc="C546A6CA">
      <w:start w:val="1"/>
      <w:numFmt w:val="lowerRoman"/>
      <w:lvlText w:val="%1)"/>
      <w:lvlJc w:val="right"/>
      <w:pPr>
        <w:ind w:left="46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400" w:hanging="360"/>
      </w:pPr>
    </w:lvl>
    <w:lvl w:ilvl="2" w:tplc="4009001B" w:tentative="1">
      <w:start w:val="1"/>
      <w:numFmt w:val="lowerRoman"/>
      <w:lvlText w:val="%3."/>
      <w:lvlJc w:val="right"/>
      <w:pPr>
        <w:ind w:left="6120" w:hanging="180"/>
      </w:pPr>
    </w:lvl>
    <w:lvl w:ilvl="3" w:tplc="4009000F" w:tentative="1">
      <w:start w:val="1"/>
      <w:numFmt w:val="decimal"/>
      <w:lvlText w:val="%4."/>
      <w:lvlJc w:val="left"/>
      <w:pPr>
        <w:ind w:left="6840" w:hanging="360"/>
      </w:pPr>
    </w:lvl>
    <w:lvl w:ilvl="4" w:tplc="40090019" w:tentative="1">
      <w:start w:val="1"/>
      <w:numFmt w:val="lowerLetter"/>
      <w:lvlText w:val="%5."/>
      <w:lvlJc w:val="left"/>
      <w:pPr>
        <w:ind w:left="7560" w:hanging="360"/>
      </w:pPr>
    </w:lvl>
    <w:lvl w:ilvl="5" w:tplc="4009001B" w:tentative="1">
      <w:start w:val="1"/>
      <w:numFmt w:val="lowerRoman"/>
      <w:lvlText w:val="%6."/>
      <w:lvlJc w:val="right"/>
      <w:pPr>
        <w:ind w:left="8280" w:hanging="180"/>
      </w:pPr>
    </w:lvl>
    <w:lvl w:ilvl="6" w:tplc="4009000F" w:tentative="1">
      <w:start w:val="1"/>
      <w:numFmt w:val="decimal"/>
      <w:lvlText w:val="%7."/>
      <w:lvlJc w:val="left"/>
      <w:pPr>
        <w:ind w:left="9000" w:hanging="360"/>
      </w:pPr>
    </w:lvl>
    <w:lvl w:ilvl="7" w:tplc="40090019" w:tentative="1">
      <w:start w:val="1"/>
      <w:numFmt w:val="lowerLetter"/>
      <w:lvlText w:val="%8."/>
      <w:lvlJc w:val="left"/>
      <w:pPr>
        <w:ind w:left="9720" w:hanging="360"/>
      </w:pPr>
    </w:lvl>
    <w:lvl w:ilvl="8" w:tplc="4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30D354BB"/>
    <w:multiLevelType w:val="hybridMultilevel"/>
    <w:tmpl w:val="34CC0352"/>
    <w:lvl w:ilvl="0" w:tplc="C546A6CA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739D0"/>
    <w:multiLevelType w:val="hybridMultilevel"/>
    <w:tmpl w:val="99BEA05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5AB5"/>
    <w:multiLevelType w:val="hybridMultilevel"/>
    <w:tmpl w:val="2ED05628"/>
    <w:lvl w:ilvl="0" w:tplc="01EC2340">
      <w:start w:val="1"/>
      <w:numFmt w:val="lowerRoman"/>
      <w:lvlText w:val="%1)"/>
      <w:lvlJc w:val="right"/>
      <w:pPr>
        <w:ind w:left="-17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1071" w:hanging="360"/>
      </w:pPr>
    </w:lvl>
    <w:lvl w:ilvl="2" w:tplc="4009001B" w:tentative="1">
      <w:start w:val="1"/>
      <w:numFmt w:val="lowerRoman"/>
      <w:lvlText w:val="%3."/>
      <w:lvlJc w:val="right"/>
      <w:pPr>
        <w:ind w:left="-351" w:hanging="180"/>
      </w:pPr>
    </w:lvl>
    <w:lvl w:ilvl="3" w:tplc="4009000F" w:tentative="1">
      <w:start w:val="1"/>
      <w:numFmt w:val="decimal"/>
      <w:lvlText w:val="%4."/>
      <w:lvlJc w:val="left"/>
      <w:pPr>
        <w:ind w:left="369" w:hanging="360"/>
      </w:pPr>
    </w:lvl>
    <w:lvl w:ilvl="4" w:tplc="40090019" w:tentative="1">
      <w:start w:val="1"/>
      <w:numFmt w:val="lowerLetter"/>
      <w:lvlText w:val="%5."/>
      <w:lvlJc w:val="left"/>
      <w:pPr>
        <w:ind w:left="1089" w:hanging="360"/>
      </w:pPr>
    </w:lvl>
    <w:lvl w:ilvl="5" w:tplc="4009001B" w:tentative="1">
      <w:start w:val="1"/>
      <w:numFmt w:val="lowerRoman"/>
      <w:lvlText w:val="%6."/>
      <w:lvlJc w:val="right"/>
      <w:pPr>
        <w:ind w:left="1809" w:hanging="180"/>
      </w:pPr>
    </w:lvl>
    <w:lvl w:ilvl="6" w:tplc="4009000F" w:tentative="1">
      <w:start w:val="1"/>
      <w:numFmt w:val="decimal"/>
      <w:lvlText w:val="%7."/>
      <w:lvlJc w:val="left"/>
      <w:pPr>
        <w:ind w:left="2529" w:hanging="360"/>
      </w:pPr>
    </w:lvl>
    <w:lvl w:ilvl="7" w:tplc="40090019" w:tentative="1">
      <w:start w:val="1"/>
      <w:numFmt w:val="lowerLetter"/>
      <w:lvlText w:val="%8."/>
      <w:lvlJc w:val="left"/>
      <w:pPr>
        <w:ind w:left="3249" w:hanging="360"/>
      </w:pPr>
    </w:lvl>
    <w:lvl w:ilvl="8" w:tplc="4009001B" w:tentative="1">
      <w:start w:val="1"/>
      <w:numFmt w:val="lowerRoman"/>
      <w:lvlText w:val="%9."/>
      <w:lvlJc w:val="right"/>
      <w:pPr>
        <w:ind w:left="3969" w:hanging="180"/>
      </w:pPr>
    </w:lvl>
  </w:abstractNum>
  <w:abstractNum w:abstractNumId="4">
    <w:nsid w:val="447F0F6D"/>
    <w:multiLevelType w:val="hybridMultilevel"/>
    <w:tmpl w:val="2ED05628"/>
    <w:lvl w:ilvl="0" w:tplc="01EC2340">
      <w:start w:val="1"/>
      <w:numFmt w:val="lowerRoman"/>
      <w:lvlText w:val="%1)"/>
      <w:lvlJc w:val="right"/>
      <w:pPr>
        <w:ind w:left="-17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1071" w:hanging="360"/>
      </w:pPr>
    </w:lvl>
    <w:lvl w:ilvl="2" w:tplc="4009001B" w:tentative="1">
      <w:start w:val="1"/>
      <w:numFmt w:val="lowerRoman"/>
      <w:lvlText w:val="%3."/>
      <w:lvlJc w:val="right"/>
      <w:pPr>
        <w:ind w:left="-351" w:hanging="180"/>
      </w:pPr>
    </w:lvl>
    <w:lvl w:ilvl="3" w:tplc="4009000F" w:tentative="1">
      <w:start w:val="1"/>
      <w:numFmt w:val="decimal"/>
      <w:lvlText w:val="%4."/>
      <w:lvlJc w:val="left"/>
      <w:pPr>
        <w:ind w:left="369" w:hanging="360"/>
      </w:pPr>
    </w:lvl>
    <w:lvl w:ilvl="4" w:tplc="40090019" w:tentative="1">
      <w:start w:val="1"/>
      <w:numFmt w:val="lowerLetter"/>
      <w:lvlText w:val="%5."/>
      <w:lvlJc w:val="left"/>
      <w:pPr>
        <w:ind w:left="1089" w:hanging="360"/>
      </w:pPr>
    </w:lvl>
    <w:lvl w:ilvl="5" w:tplc="4009001B" w:tentative="1">
      <w:start w:val="1"/>
      <w:numFmt w:val="lowerRoman"/>
      <w:lvlText w:val="%6."/>
      <w:lvlJc w:val="right"/>
      <w:pPr>
        <w:ind w:left="1809" w:hanging="180"/>
      </w:pPr>
    </w:lvl>
    <w:lvl w:ilvl="6" w:tplc="4009000F" w:tentative="1">
      <w:start w:val="1"/>
      <w:numFmt w:val="decimal"/>
      <w:lvlText w:val="%7."/>
      <w:lvlJc w:val="left"/>
      <w:pPr>
        <w:ind w:left="2529" w:hanging="360"/>
      </w:pPr>
    </w:lvl>
    <w:lvl w:ilvl="7" w:tplc="40090019" w:tentative="1">
      <w:start w:val="1"/>
      <w:numFmt w:val="lowerLetter"/>
      <w:lvlText w:val="%8."/>
      <w:lvlJc w:val="left"/>
      <w:pPr>
        <w:ind w:left="3249" w:hanging="360"/>
      </w:pPr>
    </w:lvl>
    <w:lvl w:ilvl="8" w:tplc="4009001B" w:tentative="1">
      <w:start w:val="1"/>
      <w:numFmt w:val="lowerRoman"/>
      <w:lvlText w:val="%9."/>
      <w:lvlJc w:val="right"/>
      <w:pPr>
        <w:ind w:left="3969" w:hanging="180"/>
      </w:pPr>
    </w:lvl>
  </w:abstractNum>
  <w:abstractNum w:abstractNumId="5">
    <w:nsid w:val="61ED7B18"/>
    <w:multiLevelType w:val="hybridMultilevel"/>
    <w:tmpl w:val="3EDE2EFE"/>
    <w:lvl w:ilvl="0" w:tplc="AA749EDE">
      <w:start w:val="8"/>
      <w:numFmt w:val="lowerRoman"/>
      <w:lvlText w:val="%1)"/>
      <w:lvlJc w:val="left"/>
      <w:pPr>
        <w:ind w:left="179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7" w:hanging="360"/>
      </w:pPr>
    </w:lvl>
    <w:lvl w:ilvl="2" w:tplc="4009001B" w:tentative="1">
      <w:start w:val="1"/>
      <w:numFmt w:val="lowerRoman"/>
      <w:lvlText w:val="%3."/>
      <w:lvlJc w:val="right"/>
      <w:pPr>
        <w:ind w:left="2877" w:hanging="180"/>
      </w:pPr>
    </w:lvl>
    <w:lvl w:ilvl="3" w:tplc="4009000F" w:tentative="1">
      <w:start w:val="1"/>
      <w:numFmt w:val="decimal"/>
      <w:lvlText w:val="%4."/>
      <w:lvlJc w:val="left"/>
      <w:pPr>
        <w:ind w:left="3597" w:hanging="360"/>
      </w:pPr>
    </w:lvl>
    <w:lvl w:ilvl="4" w:tplc="40090019" w:tentative="1">
      <w:start w:val="1"/>
      <w:numFmt w:val="lowerLetter"/>
      <w:lvlText w:val="%5."/>
      <w:lvlJc w:val="left"/>
      <w:pPr>
        <w:ind w:left="4317" w:hanging="360"/>
      </w:pPr>
    </w:lvl>
    <w:lvl w:ilvl="5" w:tplc="4009001B" w:tentative="1">
      <w:start w:val="1"/>
      <w:numFmt w:val="lowerRoman"/>
      <w:lvlText w:val="%6."/>
      <w:lvlJc w:val="right"/>
      <w:pPr>
        <w:ind w:left="5037" w:hanging="180"/>
      </w:pPr>
    </w:lvl>
    <w:lvl w:ilvl="6" w:tplc="4009000F" w:tentative="1">
      <w:start w:val="1"/>
      <w:numFmt w:val="decimal"/>
      <w:lvlText w:val="%7."/>
      <w:lvlJc w:val="left"/>
      <w:pPr>
        <w:ind w:left="5757" w:hanging="360"/>
      </w:pPr>
    </w:lvl>
    <w:lvl w:ilvl="7" w:tplc="40090019" w:tentative="1">
      <w:start w:val="1"/>
      <w:numFmt w:val="lowerLetter"/>
      <w:lvlText w:val="%8."/>
      <w:lvlJc w:val="left"/>
      <w:pPr>
        <w:ind w:left="6477" w:hanging="360"/>
      </w:pPr>
    </w:lvl>
    <w:lvl w:ilvl="8" w:tplc="4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745352D9"/>
    <w:multiLevelType w:val="hybridMultilevel"/>
    <w:tmpl w:val="B1966614"/>
    <w:lvl w:ilvl="0" w:tplc="85F696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C181F"/>
    <w:multiLevelType w:val="hybridMultilevel"/>
    <w:tmpl w:val="BA68DD28"/>
    <w:lvl w:ilvl="0" w:tplc="B69E4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5"/>
    <w:rsid w:val="00000FD9"/>
    <w:rsid w:val="00002C7A"/>
    <w:rsid w:val="00013335"/>
    <w:rsid w:val="0003617C"/>
    <w:rsid w:val="00036443"/>
    <w:rsid w:val="0003664E"/>
    <w:rsid w:val="00037D4F"/>
    <w:rsid w:val="000416AF"/>
    <w:rsid w:val="00045AD3"/>
    <w:rsid w:val="00053827"/>
    <w:rsid w:val="00056C4B"/>
    <w:rsid w:val="00060518"/>
    <w:rsid w:val="000703FF"/>
    <w:rsid w:val="00070B0E"/>
    <w:rsid w:val="00071FD9"/>
    <w:rsid w:val="0007649E"/>
    <w:rsid w:val="00076F87"/>
    <w:rsid w:val="000938E7"/>
    <w:rsid w:val="000A1736"/>
    <w:rsid w:val="000A5E23"/>
    <w:rsid w:val="000A6403"/>
    <w:rsid w:val="000A6663"/>
    <w:rsid w:val="000B46D1"/>
    <w:rsid w:val="000B4706"/>
    <w:rsid w:val="000D0C9A"/>
    <w:rsid w:val="000D3182"/>
    <w:rsid w:val="000E1317"/>
    <w:rsid w:val="000E1A96"/>
    <w:rsid w:val="000E3E2E"/>
    <w:rsid w:val="000E7136"/>
    <w:rsid w:val="000F097E"/>
    <w:rsid w:val="000F1531"/>
    <w:rsid w:val="000F2C3E"/>
    <w:rsid w:val="001057D1"/>
    <w:rsid w:val="00123DEF"/>
    <w:rsid w:val="001316DF"/>
    <w:rsid w:val="00135438"/>
    <w:rsid w:val="00136974"/>
    <w:rsid w:val="0013756D"/>
    <w:rsid w:val="00137C85"/>
    <w:rsid w:val="001404E7"/>
    <w:rsid w:val="00142F0A"/>
    <w:rsid w:val="00144EE9"/>
    <w:rsid w:val="00147F71"/>
    <w:rsid w:val="00153E8D"/>
    <w:rsid w:val="00166599"/>
    <w:rsid w:val="00173C85"/>
    <w:rsid w:val="0018122E"/>
    <w:rsid w:val="00190237"/>
    <w:rsid w:val="00190B21"/>
    <w:rsid w:val="001913EA"/>
    <w:rsid w:val="00192380"/>
    <w:rsid w:val="0019497D"/>
    <w:rsid w:val="0019794C"/>
    <w:rsid w:val="00197F1F"/>
    <w:rsid w:val="001A69A4"/>
    <w:rsid w:val="001B1D34"/>
    <w:rsid w:val="001B53D6"/>
    <w:rsid w:val="001C3723"/>
    <w:rsid w:val="001D030D"/>
    <w:rsid w:val="001D2705"/>
    <w:rsid w:val="001E5BA3"/>
    <w:rsid w:val="001F2E87"/>
    <w:rsid w:val="001F3B4A"/>
    <w:rsid w:val="001F5192"/>
    <w:rsid w:val="001F5722"/>
    <w:rsid w:val="00213178"/>
    <w:rsid w:val="0021474B"/>
    <w:rsid w:val="00215C56"/>
    <w:rsid w:val="0022759C"/>
    <w:rsid w:val="002423F4"/>
    <w:rsid w:val="002525F9"/>
    <w:rsid w:val="00256C17"/>
    <w:rsid w:val="00283BFE"/>
    <w:rsid w:val="00286275"/>
    <w:rsid w:val="00286A8E"/>
    <w:rsid w:val="002A31FE"/>
    <w:rsid w:val="002A6964"/>
    <w:rsid w:val="002A7F3C"/>
    <w:rsid w:val="002B30DE"/>
    <w:rsid w:val="002B3A84"/>
    <w:rsid w:val="002C04AE"/>
    <w:rsid w:val="002C2EAA"/>
    <w:rsid w:val="002D0081"/>
    <w:rsid w:val="002D03F0"/>
    <w:rsid w:val="002D0D0C"/>
    <w:rsid w:val="002E2326"/>
    <w:rsid w:val="002E3E36"/>
    <w:rsid w:val="002F4AFB"/>
    <w:rsid w:val="0030122B"/>
    <w:rsid w:val="00305119"/>
    <w:rsid w:val="00315AE9"/>
    <w:rsid w:val="00315D1A"/>
    <w:rsid w:val="00317B02"/>
    <w:rsid w:val="0032199B"/>
    <w:rsid w:val="003233D7"/>
    <w:rsid w:val="00327018"/>
    <w:rsid w:val="0034196B"/>
    <w:rsid w:val="00341C99"/>
    <w:rsid w:val="00360465"/>
    <w:rsid w:val="00370D51"/>
    <w:rsid w:val="00375D0D"/>
    <w:rsid w:val="00376EE3"/>
    <w:rsid w:val="003801E6"/>
    <w:rsid w:val="003927B9"/>
    <w:rsid w:val="00397A59"/>
    <w:rsid w:val="003A1B6E"/>
    <w:rsid w:val="003A3491"/>
    <w:rsid w:val="003A384B"/>
    <w:rsid w:val="003A40A7"/>
    <w:rsid w:val="003A7EDC"/>
    <w:rsid w:val="003B1BE5"/>
    <w:rsid w:val="003B71E2"/>
    <w:rsid w:val="003B73F7"/>
    <w:rsid w:val="003B7532"/>
    <w:rsid w:val="003C211B"/>
    <w:rsid w:val="003C78C7"/>
    <w:rsid w:val="003C7B11"/>
    <w:rsid w:val="003E3ECB"/>
    <w:rsid w:val="003E525C"/>
    <w:rsid w:val="003F0354"/>
    <w:rsid w:val="003F32B7"/>
    <w:rsid w:val="00400ED9"/>
    <w:rsid w:val="004048CB"/>
    <w:rsid w:val="00412EE5"/>
    <w:rsid w:val="004146FD"/>
    <w:rsid w:val="0043507A"/>
    <w:rsid w:val="0044258D"/>
    <w:rsid w:val="00451411"/>
    <w:rsid w:val="00452890"/>
    <w:rsid w:val="00462B46"/>
    <w:rsid w:val="00464B75"/>
    <w:rsid w:val="00477691"/>
    <w:rsid w:val="00477E5C"/>
    <w:rsid w:val="004851F7"/>
    <w:rsid w:val="00491295"/>
    <w:rsid w:val="00493D7F"/>
    <w:rsid w:val="004A1FFC"/>
    <w:rsid w:val="004A47B8"/>
    <w:rsid w:val="004A4DAF"/>
    <w:rsid w:val="004A7368"/>
    <w:rsid w:val="004C38A2"/>
    <w:rsid w:val="004C5E22"/>
    <w:rsid w:val="004D4848"/>
    <w:rsid w:val="004E03E0"/>
    <w:rsid w:val="004F5274"/>
    <w:rsid w:val="004F751A"/>
    <w:rsid w:val="004F7EFD"/>
    <w:rsid w:val="005036B6"/>
    <w:rsid w:val="00513AFC"/>
    <w:rsid w:val="00515C70"/>
    <w:rsid w:val="00527584"/>
    <w:rsid w:val="00533651"/>
    <w:rsid w:val="00534B7E"/>
    <w:rsid w:val="0054278C"/>
    <w:rsid w:val="00545E10"/>
    <w:rsid w:val="00546162"/>
    <w:rsid w:val="00546EEE"/>
    <w:rsid w:val="00551265"/>
    <w:rsid w:val="005527D6"/>
    <w:rsid w:val="00553FFB"/>
    <w:rsid w:val="00554126"/>
    <w:rsid w:val="0055670D"/>
    <w:rsid w:val="00556ECF"/>
    <w:rsid w:val="0056019C"/>
    <w:rsid w:val="0056050E"/>
    <w:rsid w:val="00563E10"/>
    <w:rsid w:val="00564473"/>
    <w:rsid w:val="005713F1"/>
    <w:rsid w:val="005721F9"/>
    <w:rsid w:val="005731B3"/>
    <w:rsid w:val="00576D13"/>
    <w:rsid w:val="00581B2F"/>
    <w:rsid w:val="005932AD"/>
    <w:rsid w:val="0059455A"/>
    <w:rsid w:val="005A1462"/>
    <w:rsid w:val="005A3B6E"/>
    <w:rsid w:val="005B548B"/>
    <w:rsid w:val="005B5F9E"/>
    <w:rsid w:val="005D2DD7"/>
    <w:rsid w:val="005E2721"/>
    <w:rsid w:val="005E6EAD"/>
    <w:rsid w:val="005F037D"/>
    <w:rsid w:val="005F2FA9"/>
    <w:rsid w:val="005F3D4E"/>
    <w:rsid w:val="005F4C33"/>
    <w:rsid w:val="005F4F39"/>
    <w:rsid w:val="005F7177"/>
    <w:rsid w:val="00600114"/>
    <w:rsid w:val="00602439"/>
    <w:rsid w:val="006136F4"/>
    <w:rsid w:val="00623C5E"/>
    <w:rsid w:val="00630941"/>
    <w:rsid w:val="006312A9"/>
    <w:rsid w:val="0063150A"/>
    <w:rsid w:val="00632E25"/>
    <w:rsid w:val="006330A8"/>
    <w:rsid w:val="00633EB6"/>
    <w:rsid w:val="0064224D"/>
    <w:rsid w:val="006437E4"/>
    <w:rsid w:val="00645D21"/>
    <w:rsid w:val="00645DFE"/>
    <w:rsid w:val="00646CC0"/>
    <w:rsid w:val="006506DC"/>
    <w:rsid w:val="00652E90"/>
    <w:rsid w:val="00662972"/>
    <w:rsid w:val="00666FC1"/>
    <w:rsid w:val="00671DF7"/>
    <w:rsid w:val="00673588"/>
    <w:rsid w:val="006773E7"/>
    <w:rsid w:val="00677CD5"/>
    <w:rsid w:val="00694896"/>
    <w:rsid w:val="00696066"/>
    <w:rsid w:val="006966B2"/>
    <w:rsid w:val="006968CF"/>
    <w:rsid w:val="00697028"/>
    <w:rsid w:val="006A3B9F"/>
    <w:rsid w:val="006B669A"/>
    <w:rsid w:val="006C2266"/>
    <w:rsid w:val="006D192F"/>
    <w:rsid w:val="006D288B"/>
    <w:rsid w:val="006D3F5E"/>
    <w:rsid w:val="006D46C1"/>
    <w:rsid w:val="006D5A98"/>
    <w:rsid w:val="006D7B29"/>
    <w:rsid w:val="006D7E88"/>
    <w:rsid w:val="006E1BD2"/>
    <w:rsid w:val="006E2DE0"/>
    <w:rsid w:val="006E5354"/>
    <w:rsid w:val="006F115D"/>
    <w:rsid w:val="006F5923"/>
    <w:rsid w:val="006F7CBE"/>
    <w:rsid w:val="00707286"/>
    <w:rsid w:val="00715D63"/>
    <w:rsid w:val="007172AF"/>
    <w:rsid w:val="00720597"/>
    <w:rsid w:val="00742E58"/>
    <w:rsid w:val="00765C5C"/>
    <w:rsid w:val="00772058"/>
    <w:rsid w:val="007752FA"/>
    <w:rsid w:val="00777488"/>
    <w:rsid w:val="00781227"/>
    <w:rsid w:val="007849C9"/>
    <w:rsid w:val="0078523F"/>
    <w:rsid w:val="00791BC8"/>
    <w:rsid w:val="00792E83"/>
    <w:rsid w:val="00794E0B"/>
    <w:rsid w:val="007960F8"/>
    <w:rsid w:val="007961F4"/>
    <w:rsid w:val="007A290E"/>
    <w:rsid w:val="007A7CEE"/>
    <w:rsid w:val="007B2D34"/>
    <w:rsid w:val="007B4A14"/>
    <w:rsid w:val="007C064B"/>
    <w:rsid w:val="007C3047"/>
    <w:rsid w:val="007D1FC0"/>
    <w:rsid w:val="007E5ACC"/>
    <w:rsid w:val="007F2795"/>
    <w:rsid w:val="00800318"/>
    <w:rsid w:val="008007A6"/>
    <w:rsid w:val="00806A4F"/>
    <w:rsid w:val="008159C0"/>
    <w:rsid w:val="00816407"/>
    <w:rsid w:val="00831E1B"/>
    <w:rsid w:val="00833716"/>
    <w:rsid w:val="00836DB3"/>
    <w:rsid w:val="008410E4"/>
    <w:rsid w:val="00841580"/>
    <w:rsid w:val="00850A95"/>
    <w:rsid w:val="0085227E"/>
    <w:rsid w:val="00854247"/>
    <w:rsid w:val="00857B66"/>
    <w:rsid w:val="008603E6"/>
    <w:rsid w:val="00860FEC"/>
    <w:rsid w:val="00863224"/>
    <w:rsid w:val="0086368C"/>
    <w:rsid w:val="00864521"/>
    <w:rsid w:val="00871B92"/>
    <w:rsid w:val="00873BDA"/>
    <w:rsid w:val="0087784B"/>
    <w:rsid w:val="0088026C"/>
    <w:rsid w:val="00881EA5"/>
    <w:rsid w:val="00883519"/>
    <w:rsid w:val="00883C2F"/>
    <w:rsid w:val="00884447"/>
    <w:rsid w:val="00884FA4"/>
    <w:rsid w:val="00885947"/>
    <w:rsid w:val="00886360"/>
    <w:rsid w:val="00894235"/>
    <w:rsid w:val="008A41A5"/>
    <w:rsid w:val="008B73EA"/>
    <w:rsid w:val="008C485A"/>
    <w:rsid w:val="008C5982"/>
    <w:rsid w:val="008C7F0A"/>
    <w:rsid w:val="008D30ED"/>
    <w:rsid w:val="008E02D7"/>
    <w:rsid w:val="008F0B10"/>
    <w:rsid w:val="008F40E4"/>
    <w:rsid w:val="008F51E4"/>
    <w:rsid w:val="008F5F63"/>
    <w:rsid w:val="008F7514"/>
    <w:rsid w:val="0090310F"/>
    <w:rsid w:val="00903E15"/>
    <w:rsid w:val="0090400E"/>
    <w:rsid w:val="00924800"/>
    <w:rsid w:val="00930D9B"/>
    <w:rsid w:val="0093194B"/>
    <w:rsid w:val="00936C94"/>
    <w:rsid w:val="009372D5"/>
    <w:rsid w:val="0094769F"/>
    <w:rsid w:val="0096228F"/>
    <w:rsid w:val="00963171"/>
    <w:rsid w:val="0097644E"/>
    <w:rsid w:val="009808CC"/>
    <w:rsid w:val="0098627E"/>
    <w:rsid w:val="009901CE"/>
    <w:rsid w:val="0099089E"/>
    <w:rsid w:val="00994B04"/>
    <w:rsid w:val="00997243"/>
    <w:rsid w:val="009A0C8C"/>
    <w:rsid w:val="009A19DA"/>
    <w:rsid w:val="009A2DF2"/>
    <w:rsid w:val="009A4EBE"/>
    <w:rsid w:val="009A5D7B"/>
    <w:rsid w:val="009A5DF7"/>
    <w:rsid w:val="009B2296"/>
    <w:rsid w:val="009B3E7F"/>
    <w:rsid w:val="009C1415"/>
    <w:rsid w:val="009C5C23"/>
    <w:rsid w:val="009E5B52"/>
    <w:rsid w:val="009E6A1C"/>
    <w:rsid w:val="009F2659"/>
    <w:rsid w:val="009F4687"/>
    <w:rsid w:val="00A02C95"/>
    <w:rsid w:val="00A11919"/>
    <w:rsid w:val="00A1318D"/>
    <w:rsid w:val="00A14061"/>
    <w:rsid w:val="00A15700"/>
    <w:rsid w:val="00A16477"/>
    <w:rsid w:val="00A17718"/>
    <w:rsid w:val="00A224CD"/>
    <w:rsid w:val="00A36BE9"/>
    <w:rsid w:val="00A37822"/>
    <w:rsid w:val="00A41A2B"/>
    <w:rsid w:val="00A41F34"/>
    <w:rsid w:val="00A45387"/>
    <w:rsid w:val="00A51D97"/>
    <w:rsid w:val="00A524F8"/>
    <w:rsid w:val="00A61CD1"/>
    <w:rsid w:val="00A66796"/>
    <w:rsid w:val="00A716A3"/>
    <w:rsid w:val="00A7203B"/>
    <w:rsid w:val="00A816E3"/>
    <w:rsid w:val="00A854F1"/>
    <w:rsid w:val="00A91C97"/>
    <w:rsid w:val="00A95202"/>
    <w:rsid w:val="00A96B83"/>
    <w:rsid w:val="00AA510F"/>
    <w:rsid w:val="00AA6FDB"/>
    <w:rsid w:val="00AB740F"/>
    <w:rsid w:val="00AC01F0"/>
    <w:rsid w:val="00AC1998"/>
    <w:rsid w:val="00AD0407"/>
    <w:rsid w:val="00AD2ED8"/>
    <w:rsid w:val="00AF648B"/>
    <w:rsid w:val="00AF780E"/>
    <w:rsid w:val="00B04AF6"/>
    <w:rsid w:val="00B04E72"/>
    <w:rsid w:val="00B06545"/>
    <w:rsid w:val="00B13ED7"/>
    <w:rsid w:val="00B15A7B"/>
    <w:rsid w:val="00B17384"/>
    <w:rsid w:val="00B2236A"/>
    <w:rsid w:val="00B23D40"/>
    <w:rsid w:val="00B31AAC"/>
    <w:rsid w:val="00B3596F"/>
    <w:rsid w:val="00B37C4F"/>
    <w:rsid w:val="00B4015C"/>
    <w:rsid w:val="00B402D5"/>
    <w:rsid w:val="00B44BD3"/>
    <w:rsid w:val="00B45DCD"/>
    <w:rsid w:val="00B4641D"/>
    <w:rsid w:val="00B54CB4"/>
    <w:rsid w:val="00B65B1D"/>
    <w:rsid w:val="00B773B2"/>
    <w:rsid w:val="00B85FBC"/>
    <w:rsid w:val="00B87A87"/>
    <w:rsid w:val="00B90B15"/>
    <w:rsid w:val="00B95EC2"/>
    <w:rsid w:val="00BB03EE"/>
    <w:rsid w:val="00BB44D2"/>
    <w:rsid w:val="00BC03D5"/>
    <w:rsid w:val="00BC08FA"/>
    <w:rsid w:val="00BC2AB6"/>
    <w:rsid w:val="00BD03D9"/>
    <w:rsid w:val="00BD0D26"/>
    <w:rsid w:val="00BD3FE3"/>
    <w:rsid w:val="00BD4DE7"/>
    <w:rsid w:val="00BE03BE"/>
    <w:rsid w:val="00BE0EE6"/>
    <w:rsid w:val="00BE30EA"/>
    <w:rsid w:val="00BE42A8"/>
    <w:rsid w:val="00BE7760"/>
    <w:rsid w:val="00BF3D1C"/>
    <w:rsid w:val="00BF5FF0"/>
    <w:rsid w:val="00C03810"/>
    <w:rsid w:val="00C0384F"/>
    <w:rsid w:val="00C06C0C"/>
    <w:rsid w:val="00C07DB0"/>
    <w:rsid w:val="00C11414"/>
    <w:rsid w:val="00C13DDD"/>
    <w:rsid w:val="00C14EB3"/>
    <w:rsid w:val="00C27E0C"/>
    <w:rsid w:val="00C35719"/>
    <w:rsid w:val="00C37CDD"/>
    <w:rsid w:val="00C40C60"/>
    <w:rsid w:val="00C410FB"/>
    <w:rsid w:val="00C46C23"/>
    <w:rsid w:val="00C53A44"/>
    <w:rsid w:val="00C57354"/>
    <w:rsid w:val="00C5779C"/>
    <w:rsid w:val="00C6112A"/>
    <w:rsid w:val="00C63D4F"/>
    <w:rsid w:val="00C6446C"/>
    <w:rsid w:val="00C70C71"/>
    <w:rsid w:val="00C749B4"/>
    <w:rsid w:val="00C7724A"/>
    <w:rsid w:val="00C7774E"/>
    <w:rsid w:val="00C83427"/>
    <w:rsid w:val="00CA0BA8"/>
    <w:rsid w:val="00CA59DA"/>
    <w:rsid w:val="00CB3A81"/>
    <w:rsid w:val="00CB4354"/>
    <w:rsid w:val="00CB4465"/>
    <w:rsid w:val="00CB6F22"/>
    <w:rsid w:val="00CC3E6B"/>
    <w:rsid w:val="00CC4975"/>
    <w:rsid w:val="00CC5FE5"/>
    <w:rsid w:val="00CD0ABA"/>
    <w:rsid w:val="00CD6881"/>
    <w:rsid w:val="00CE2995"/>
    <w:rsid w:val="00CE4D99"/>
    <w:rsid w:val="00CF7DCA"/>
    <w:rsid w:val="00D040CF"/>
    <w:rsid w:val="00D04810"/>
    <w:rsid w:val="00D10403"/>
    <w:rsid w:val="00D35429"/>
    <w:rsid w:val="00D377EA"/>
    <w:rsid w:val="00D42B71"/>
    <w:rsid w:val="00D42BC7"/>
    <w:rsid w:val="00D43CDD"/>
    <w:rsid w:val="00D63EA3"/>
    <w:rsid w:val="00D6473C"/>
    <w:rsid w:val="00D74E00"/>
    <w:rsid w:val="00D7547D"/>
    <w:rsid w:val="00D756F1"/>
    <w:rsid w:val="00D762E0"/>
    <w:rsid w:val="00D772B7"/>
    <w:rsid w:val="00D84F2C"/>
    <w:rsid w:val="00D8732B"/>
    <w:rsid w:val="00D93F2B"/>
    <w:rsid w:val="00DA2117"/>
    <w:rsid w:val="00DA25E8"/>
    <w:rsid w:val="00DA387A"/>
    <w:rsid w:val="00DB7461"/>
    <w:rsid w:val="00DC761B"/>
    <w:rsid w:val="00DC7E62"/>
    <w:rsid w:val="00DD367E"/>
    <w:rsid w:val="00DD3C91"/>
    <w:rsid w:val="00DE5CBF"/>
    <w:rsid w:val="00DE5F44"/>
    <w:rsid w:val="00DF115A"/>
    <w:rsid w:val="00DF1A13"/>
    <w:rsid w:val="00DF6BC7"/>
    <w:rsid w:val="00E02B3E"/>
    <w:rsid w:val="00E0493A"/>
    <w:rsid w:val="00E13F1C"/>
    <w:rsid w:val="00E22ECA"/>
    <w:rsid w:val="00E23D29"/>
    <w:rsid w:val="00E24F23"/>
    <w:rsid w:val="00E26C96"/>
    <w:rsid w:val="00E31480"/>
    <w:rsid w:val="00E41F17"/>
    <w:rsid w:val="00E4627D"/>
    <w:rsid w:val="00E52596"/>
    <w:rsid w:val="00E52B0E"/>
    <w:rsid w:val="00E57E10"/>
    <w:rsid w:val="00E705EE"/>
    <w:rsid w:val="00E71649"/>
    <w:rsid w:val="00E71C30"/>
    <w:rsid w:val="00E7629E"/>
    <w:rsid w:val="00E76E60"/>
    <w:rsid w:val="00E80FB5"/>
    <w:rsid w:val="00E83CF8"/>
    <w:rsid w:val="00E84E4F"/>
    <w:rsid w:val="00E929DB"/>
    <w:rsid w:val="00E93F96"/>
    <w:rsid w:val="00EA1638"/>
    <w:rsid w:val="00EA3117"/>
    <w:rsid w:val="00EA3928"/>
    <w:rsid w:val="00EA41D0"/>
    <w:rsid w:val="00EA46F0"/>
    <w:rsid w:val="00EB26F3"/>
    <w:rsid w:val="00EB2D0F"/>
    <w:rsid w:val="00EC4CD7"/>
    <w:rsid w:val="00ED3D89"/>
    <w:rsid w:val="00ED4BA2"/>
    <w:rsid w:val="00ED602B"/>
    <w:rsid w:val="00EE0487"/>
    <w:rsid w:val="00EE1E91"/>
    <w:rsid w:val="00EF116C"/>
    <w:rsid w:val="00EF1FA8"/>
    <w:rsid w:val="00EF70F5"/>
    <w:rsid w:val="00F04CC5"/>
    <w:rsid w:val="00F07B51"/>
    <w:rsid w:val="00F12E68"/>
    <w:rsid w:val="00F14211"/>
    <w:rsid w:val="00F14F32"/>
    <w:rsid w:val="00F329FB"/>
    <w:rsid w:val="00F354BC"/>
    <w:rsid w:val="00F44682"/>
    <w:rsid w:val="00F46298"/>
    <w:rsid w:val="00F5037C"/>
    <w:rsid w:val="00F57AF4"/>
    <w:rsid w:val="00F615A8"/>
    <w:rsid w:val="00F62853"/>
    <w:rsid w:val="00F73F2F"/>
    <w:rsid w:val="00F7548F"/>
    <w:rsid w:val="00FA20D1"/>
    <w:rsid w:val="00FA297B"/>
    <w:rsid w:val="00FA7412"/>
    <w:rsid w:val="00FB03E7"/>
    <w:rsid w:val="00FB0833"/>
    <w:rsid w:val="00FB0BB3"/>
    <w:rsid w:val="00FB2E10"/>
    <w:rsid w:val="00FB32A3"/>
    <w:rsid w:val="00FB598D"/>
    <w:rsid w:val="00FC4D60"/>
    <w:rsid w:val="00FC6A48"/>
    <w:rsid w:val="00FD00D4"/>
    <w:rsid w:val="00FD3708"/>
    <w:rsid w:val="00FD7917"/>
    <w:rsid w:val="00FE6959"/>
    <w:rsid w:val="00FF4365"/>
    <w:rsid w:val="00FF67D6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224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51A"/>
  </w:style>
  <w:style w:type="paragraph" w:styleId="Footer">
    <w:name w:val="footer"/>
    <w:basedOn w:val="Normal"/>
    <w:link w:val="Foot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224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51A"/>
  </w:style>
  <w:style w:type="paragraph" w:styleId="Footer">
    <w:name w:val="footer"/>
    <w:basedOn w:val="Normal"/>
    <w:link w:val="Foot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Thoi</cp:lastModifiedBy>
  <cp:revision>3</cp:revision>
  <cp:lastPrinted>2022-05-09T07:33:00Z</cp:lastPrinted>
  <dcterms:created xsi:type="dcterms:W3CDTF">2022-05-09T08:07:00Z</dcterms:created>
  <dcterms:modified xsi:type="dcterms:W3CDTF">2022-05-09T08:07:00Z</dcterms:modified>
</cp:coreProperties>
</file>